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2"/>
        <w:ind w:left="394" w:right="306"/>
        <w:jc w:val="center"/>
      </w:pPr>
      <w:r>
        <w:rPr/>
        <w:t>Приказ Министерства здравоохранения Российской Федерации от 13 ноября 2012 г. № 910н</w:t>
      </w:r>
    </w:p>
    <w:p>
      <w:pPr>
        <w:spacing w:before="2"/>
        <w:ind w:left="394" w:right="306" w:firstLine="0"/>
        <w:jc w:val="center"/>
        <w:rPr>
          <w:b/>
          <w:sz w:val="28"/>
        </w:rPr>
      </w:pPr>
      <w:r>
        <w:rPr>
          <w:b/>
          <w:sz w:val="28"/>
        </w:rPr>
        <w:t>"Об утверждении Порядка оказания медицинской помощи детям со стоматологическими заболеваниями"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BodyText"/>
        <w:spacing w:line="322" w:lineRule="exact"/>
        <w:ind w:left="913"/>
      </w:pPr>
      <w:r>
        <w:rPr/>
        <w:t>В  соответствии  со  статьей 37  Федерального  закона  от  21  ноября     2011 г.</w:t>
      </w:r>
    </w:p>
    <w:p>
      <w:pPr>
        <w:pStyle w:val="BodyText"/>
        <w:tabs>
          <w:tab w:pos="1609" w:val="left" w:leader="none"/>
          <w:tab w:pos="2275" w:val="left" w:leader="none"/>
          <w:tab w:pos="3435" w:val="left" w:leader="none"/>
          <w:tab w:pos="4527" w:val="left" w:leader="none"/>
          <w:tab w:pos="5797" w:val="left" w:leader="none"/>
          <w:tab w:pos="6994" w:val="left" w:leader="none"/>
          <w:tab w:pos="7335" w:val="left" w:leader="none"/>
          <w:tab w:pos="8939" w:val="left" w:leader="none"/>
        </w:tabs>
        <w:ind w:left="192" w:right="103" w:hanging="7"/>
        <w:jc w:val="center"/>
      </w:pPr>
      <w:r>
        <w:rPr/>
        <w:t>№ 323-ФЗ</w:t>
        <w:tab/>
        <w:t>"Об</w:t>
        <w:tab/>
        <w:t>основах</w:t>
        <w:tab/>
        <w:t>охраны</w:t>
        <w:tab/>
        <w:t>здоровья</w:t>
        <w:tab/>
        <w:t>граждан</w:t>
        <w:tab/>
        <w:t>в</w:t>
        <w:tab/>
        <w:t>Российской</w:t>
        <w:tab/>
      </w:r>
      <w:r>
        <w:rPr>
          <w:spacing w:val="-1"/>
        </w:rPr>
        <w:t>Федерации" </w:t>
      </w:r>
      <w:r>
        <w:rPr/>
        <w:t>(Собрание  законодательства  Российской  Федерации,  2011,  № 48,  ст. 6724;  </w:t>
      </w:r>
      <w:r>
        <w:rPr>
          <w:spacing w:val="22"/>
        </w:rPr>
        <w:t> </w:t>
      </w:r>
      <w:r>
        <w:rPr/>
        <w:t>2012,</w:t>
      </w:r>
    </w:p>
    <w:p>
      <w:pPr>
        <w:pStyle w:val="BodyText"/>
        <w:spacing w:line="322" w:lineRule="exact"/>
        <w:ind w:left="192"/>
      </w:pPr>
      <w:r>
        <w:rPr/>
        <w:t>№ 26, ст. 3442, 3446) приказываю: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2" w:after="0"/>
        <w:ind w:left="192" w:right="104" w:firstLine="721"/>
        <w:jc w:val="both"/>
        <w:rPr>
          <w:sz w:val="28"/>
        </w:rPr>
      </w:pPr>
      <w:r>
        <w:rPr>
          <w:sz w:val="28"/>
        </w:rPr>
        <w:t>Утвердить прилагаемый Порядок оказания медицинской помощи детям со стоматологическими</w:t>
      </w:r>
      <w:r>
        <w:rPr>
          <w:spacing w:val="-10"/>
          <w:sz w:val="28"/>
        </w:rPr>
        <w:t> </w:t>
      </w:r>
      <w:r>
        <w:rPr>
          <w:sz w:val="28"/>
        </w:rPr>
        <w:t>заболеваниями.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40" w:lineRule="auto" w:before="0" w:after="0"/>
        <w:ind w:left="192" w:right="100" w:firstLine="721"/>
        <w:jc w:val="both"/>
        <w:rPr>
          <w:sz w:val="28"/>
        </w:rPr>
      </w:pPr>
      <w:r>
        <w:rPr>
          <w:sz w:val="28"/>
        </w:rPr>
        <w:t>Признать утратившим силу приказ Министерства здравоохранения и социального развития Российской Федерации от 3 декабря 2009 г. №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№</w:t>
      </w:r>
      <w:r>
        <w:rPr>
          <w:spacing w:val="-26"/>
          <w:sz w:val="28"/>
        </w:rPr>
        <w:t> </w:t>
      </w:r>
      <w:r>
        <w:rPr>
          <w:sz w:val="28"/>
        </w:rPr>
        <w:t>16348).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1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5493"/>
      </w:tblGrid>
      <w:tr>
        <w:trPr>
          <w:trHeight w:val="281" w:hRule="exact"/>
        </w:trPr>
        <w:tc>
          <w:tcPr>
            <w:tcW w:w="4695" w:type="dxa"/>
          </w:tcPr>
          <w:p>
            <w:pPr>
              <w:pStyle w:val="TableParagraph"/>
              <w:spacing w:line="287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5493" w:type="dxa"/>
          </w:tcPr>
          <w:p>
            <w:pPr>
              <w:pStyle w:val="TableParagraph"/>
              <w:spacing w:line="287" w:lineRule="exact"/>
              <w:ind w:left="3409"/>
              <w:jc w:val="left"/>
              <w:rPr>
                <w:sz w:val="28"/>
              </w:rPr>
            </w:pPr>
            <w:r>
              <w:rPr>
                <w:sz w:val="28"/>
              </w:rPr>
              <w:t>В.И. Скворцова</w:t>
            </w:r>
          </w:p>
        </w:tc>
      </w:tr>
    </w:tbl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65"/>
        <w:ind w:left="192" w:right="4040"/>
      </w:pPr>
      <w:r>
        <w:rPr/>
        <w:t>Зарегистрировано в Минюсте РФ 20 декабря 2012 г. Регистрационный № 26214</w:t>
      </w:r>
    </w:p>
    <w:p>
      <w:pPr>
        <w:spacing w:after="0"/>
        <w:sectPr>
          <w:type w:val="continuous"/>
          <w:pgSz w:w="11900" w:h="16800"/>
          <w:pgMar w:top="620" w:bottom="280" w:left="940" w:right="460"/>
        </w:sectPr>
      </w:pPr>
    </w:p>
    <w:p>
      <w:pPr>
        <w:pStyle w:val="Heading1"/>
        <w:spacing w:line="322" w:lineRule="exact" w:before="44"/>
        <w:ind w:left="193" w:right="185"/>
        <w:jc w:val="center"/>
      </w:pPr>
      <w:r>
        <w:rPr/>
        <w:t>Порядок</w:t>
      </w:r>
    </w:p>
    <w:p>
      <w:pPr>
        <w:spacing w:line="240" w:lineRule="auto" w:before="0"/>
        <w:ind w:left="310" w:right="185" w:firstLine="0"/>
        <w:jc w:val="center"/>
        <w:rPr>
          <w:b/>
          <w:sz w:val="28"/>
        </w:rPr>
      </w:pPr>
      <w:r>
        <w:rPr>
          <w:b/>
          <w:sz w:val="28"/>
        </w:rPr>
        <w:t>оказания медицинской помощи детям со стоматологическими заболеваниями (утв. приказом Министерства здравоохранения Российской Федерации от 13 ноября 2012 г. № 910н)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177" w:after="0"/>
        <w:ind w:left="112" w:right="102" w:firstLine="721"/>
        <w:jc w:val="both"/>
        <w:rPr>
          <w:sz w:val="28"/>
        </w:rPr>
      </w:pPr>
      <w:r>
        <w:rPr>
          <w:sz w:val="28"/>
        </w:rPr>
        <w:t>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</w:t>
      </w:r>
      <w:r>
        <w:rPr>
          <w:spacing w:val="-18"/>
          <w:sz w:val="28"/>
        </w:rPr>
        <w:t> </w:t>
      </w:r>
      <w:r>
        <w:rPr>
          <w:sz w:val="28"/>
        </w:rPr>
        <w:t>организации).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0" w:after="0"/>
        <w:ind w:left="833" w:right="3467" w:firstLine="0"/>
        <w:jc w:val="left"/>
        <w:rPr>
          <w:sz w:val="28"/>
        </w:rPr>
      </w:pPr>
      <w:r>
        <w:rPr>
          <w:sz w:val="28"/>
        </w:rPr>
        <w:t>Медицинская помощь детям оказывается в виде: первичной медико-санитарной</w:t>
      </w:r>
      <w:r>
        <w:rPr>
          <w:spacing w:val="-16"/>
          <w:sz w:val="28"/>
        </w:rPr>
        <w:t> </w:t>
      </w:r>
      <w:r>
        <w:rPr>
          <w:sz w:val="28"/>
        </w:rPr>
        <w:t>помощи;</w:t>
      </w:r>
    </w:p>
    <w:p>
      <w:pPr>
        <w:pStyle w:val="BodyText"/>
        <w:tabs>
          <w:tab w:pos="3667" w:val="left" w:leader="none"/>
          <w:tab w:pos="4065" w:val="left" w:leader="none"/>
          <w:tab w:pos="4772" w:val="left" w:leader="none"/>
          <w:tab w:pos="5715" w:val="left" w:leader="none"/>
          <w:tab w:pos="8715" w:val="left" w:leader="none"/>
        </w:tabs>
        <w:ind w:left="833" w:right="109"/>
      </w:pPr>
      <w:r>
        <w:rPr/>
        <w:t>скорой, в том числе скорой специализированной, медицинской помощи; специализированной,</w:t>
        <w:tab/>
        <w:t>в</w:t>
        <w:tab/>
        <w:t>том</w:t>
        <w:tab/>
        <w:t>числе</w:t>
        <w:tab/>
        <w:t>высокотехнологичной,</w:t>
        <w:tab/>
      </w:r>
      <w:r>
        <w:rPr>
          <w:spacing w:val="-1"/>
        </w:rPr>
        <w:t>медицинской</w:t>
      </w:r>
    </w:p>
    <w:p>
      <w:pPr>
        <w:pStyle w:val="BodyText"/>
        <w:spacing w:line="322" w:lineRule="exact"/>
      </w:pPr>
      <w:r>
        <w:rPr/>
        <w:t>помощи.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  <w:tab w:pos="2749" w:val="left" w:leader="none"/>
          <w:tab w:pos="3349" w:val="left" w:leader="none"/>
          <w:tab w:pos="4889" w:val="left" w:leader="none"/>
          <w:tab w:pos="5534" w:val="left" w:leader="none"/>
          <w:tab w:pos="8417" w:val="left" w:leader="none"/>
        </w:tabs>
        <w:spacing w:line="240" w:lineRule="auto" w:before="2" w:after="0"/>
        <w:ind w:left="833" w:right="101" w:firstLine="0"/>
        <w:jc w:val="left"/>
        <w:rPr>
          <w:sz w:val="28"/>
        </w:rPr>
      </w:pPr>
      <w:r>
        <w:rPr>
          <w:sz w:val="28"/>
        </w:rPr>
        <w:t>Медицинская помощь детям может оказываться в следующих условиях: амбулаторно</w:t>
        <w:tab/>
        <w:t>(в</w:t>
        <w:tab/>
        <w:t>условиях,</w:t>
        <w:tab/>
        <w:t>не</w:t>
        <w:tab/>
        <w:t>предусматривающих</w:t>
        <w:tab/>
        <w:t>круглосуточное</w:t>
      </w:r>
    </w:p>
    <w:p>
      <w:pPr>
        <w:pStyle w:val="BodyText"/>
        <w:spacing w:line="321" w:lineRule="exact"/>
      </w:pPr>
      <w:r>
        <w:rPr/>
        <w:t>медицинское наблюдение и лечение);</w:t>
      </w:r>
    </w:p>
    <w:p>
      <w:pPr>
        <w:pStyle w:val="BodyText"/>
        <w:ind w:right="111" w:firstLine="720"/>
        <w:jc w:val="both"/>
      </w:pPr>
      <w:r>
        <w:rP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BodyText"/>
        <w:spacing w:line="242" w:lineRule="auto"/>
        <w:ind w:right="109" w:firstLine="720"/>
        <w:jc w:val="both"/>
      </w:pPr>
      <w:r>
        <w:rPr/>
        <w:t>стационарно (в условиях, обеспечивающих круглосуточное медицинское наблюдение и лечение).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0" w:after="0"/>
        <w:ind w:left="112" w:right="109" w:firstLine="721"/>
        <w:jc w:val="both"/>
        <w:rPr>
          <w:sz w:val="28"/>
        </w:rPr>
      </w:pPr>
      <w:r>
        <w:rPr>
          <w:sz w:val="28"/>
        </w:rPr>
        <w:t>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</w:t>
      </w:r>
      <w:r>
        <w:rPr>
          <w:spacing w:val="-12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0" w:after="0"/>
        <w:ind w:left="833" w:right="1670" w:firstLine="0"/>
        <w:jc w:val="left"/>
        <w:rPr>
          <w:sz w:val="28"/>
        </w:rPr>
      </w:pPr>
      <w:r>
        <w:rPr>
          <w:sz w:val="28"/>
        </w:rPr>
        <w:t>Первичная медико-санитарная помощь детям предусматривает: первичную доврачебную медико-санитарную помощь; первичную врачебную медико-санитарную</w:t>
      </w:r>
      <w:r>
        <w:rPr>
          <w:spacing w:val="-11"/>
          <w:sz w:val="28"/>
        </w:rPr>
        <w:t> </w:t>
      </w:r>
      <w:r>
        <w:rPr>
          <w:sz w:val="28"/>
        </w:rPr>
        <w:t>помощь;</w:t>
      </w:r>
    </w:p>
    <w:p>
      <w:pPr>
        <w:pStyle w:val="BodyText"/>
        <w:spacing w:line="321" w:lineRule="exact"/>
        <w:ind w:left="833"/>
      </w:pPr>
      <w:r>
        <w:rPr/>
        <w:t>первичную специализированную медико-санитарную помощь.</w:t>
      </w:r>
    </w:p>
    <w:p>
      <w:pPr>
        <w:pStyle w:val="BodyText"/>
        <w:ind w:right="106" w:firstLine="720"/>
        <w:jc w:val="both"/>
      </w:pPr>
      <w:r>
        <w:rPr/>
        <w:t>Первичная медико-санитарная помощь детям оказывается в амбулаторных условиях и в условиях дневного стационара.</w:t>
      </w:r>
    </w:p>
    <w:p>
      <w:pPr>
        <w:pStyle w:val="BodyText"/>
        <w:ind w:right="106" w:firstLine="720"/>
        <w:jc w:val="both"/>
      </w:pPr>
      <w:r>
        <w:rPr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</w:t>
      </w:r>
      <w:r>
        <w:rPr>
          <w:spacing w:val="-26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</w:t>
      </w:r>
      <w:r>
        <w:rPr>
          <w:spacing w:val="-12"/>
          <w:sz w:val="28"/>
        </w:rPr>
        <w:t> </w:t>
      </w:r>
      <w:r>
        <w:rPr>
          <w:sz w:val="28"/>
        </w:rPr>
        <w:t>организации.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left="833" w:right="2162"/>
      </w:pPr>
      <w:r>
        <w:rPr/>
        <w:t>Осмотр детей врачом-стоматологом детским осуществляется: на первом году жизни - 2 раза,</w:t>
      </w:r>
    </w:p>
    <w:p>
      <w:pPr>
        <w:pStyle w:val="BodyText"/>
        <w:spacing w:before="2"/>
        <w:ind w:right="108" w:firstLine="720"/>
        <w:jc w:val="both"/>
      </w:pPr>
      <w:r>
        <w:rPr/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0" w:after="0"/>
        <w:ind w:left="112" w:right="98" w:firstLine="721"/>
        <w:jc w:val="both"/>
        <w:rPr>
          <w:sz w:val="28"/>
        </w:rPr>
      </w:pPr>
      <w:r>
        <w:rPr>
          <w:sz w:val="28"/>
        </w:rPr>
        <w:t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</w:t>
      </w:r>
      <w:r>
        <w:rPr>
          <w:spacing w:val="26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before="2"/>
        <w:ind w:right="98"/>
        <w:jc w:val="both"/>
      </w:pPr>
      <w:r>
        <w:rPr/>
        <w:t>№ 179 "Об утверждении Порядка оказания скорой медицинской помощи" (зарегистрирован Минюстом России 23 ноября 2004 г., регистрационный № 6136) с изменениями, внесенными приказами Министерства здравоохранения и  социального развития Российской Федерации от 2 августа 2010 г. № 586н (зарегистрирован Минюстом России 30 августа 2010 г., регистрационный № 18289), от 15 марта 2011 г. № 202н (зарегистрирован Минюстом России 4 апреля 2011 г., регистрационный № 20390) и от 30 января 2012 г. № 65н (зарегистрирован Минюстом России 14 марта 2012 г., регистрационный №</w:t>
      </w:r>
      <w:r>
        <w:rPr>
          <w:spacing w:val="-19"/>
        </w:rPr>
        <w:t> </w:t>
      </w:r>
      <w:r>
        <w:rPr/>
        <w:t>23472).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</w:t>
      </w:r>
      <w:r>
        <w:rPr>
          <w:spacing w:val="-17"/>
          <w:sz w:val="28"/>
        </w:rPr>
        <w:t> </w:t>
      </w:r>
      <w:r>
        <w:rPr>
          <w:sz w:val="28"/>
        </w:rPr>
        <w:t>эвакуацию.</w:t>
      </w:r>
    </w:p>
    <w:p>
      <w:pPr>
        <w:pStyle w:val="ListParagraph"/>
        <w:numPr>
          <w:ilvl w:val="0"/>
          <w:numId w:val="2"/>
        </w:numPr>
        <w:tabs>
          <w:tab w:pos="1325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Скорая, в том числе скорая специализированная, медицинская помощь детям оказывается в экстренной и неотложной форме вне медицинской  организации, а также в амбулаторных и стационарных условиях в соответствии с приказом Министерства здравоохранения Российской Федерации от 20 июня 2013</w:t>
      </w:r>
      <w:r>
        <w:rPr>
          <w:spacing w:val="22"/>
          <w:sz w:val="28"/>
        </w:rPr>
        <w:t> </w:t>
      </w:r>
      <w:r>
        <w:rPr>
          <w:sz w:val="28"/>
        </w:rPr>
        <w:t>г.</w:t>
      </w:r>
    </w:p>
    <w:p>
      <w:pPr>
        <w:pStyle w:val="BodyText"/>
        <w:ind w:right="108"/>
        <w:jc w:val="both"/>
      </w:pPr>
      <w:r>
        <w:rPr/>
        <w:t>№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№ 29422).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</w:t>
      </w:r>
      <w:r>
        <w:rPr>
          <w:spacing w:val="-23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 хирургии (койки), а при его отсутствии - в отделение челюстно-лицевой хирургии медицинской организации для оказания медицинской</w:t>
      </w:r>
      <w:r>
        <w:rPr>
          <w:spacing w:val="-25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0" w:after="0"/>
        <w:ind w:left="112" w:right="104" w:firstLine="721"/>
        <w:jc w:val="both"/>
        <w:rPr>
          <w:sz w:val="28"/>
        </w:rPr>
      </w:pPr>
      <w:r>
        <w:rPr>
          <w:sz w:val="28"/>
        </w:rPr>
        <w:t>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врачами-челюстно-лицевыми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</w:t>
      </w:r>
      <w:r>
        <w:rPr>
          <w:spacing w:val="-17"/>
          <w:sz w:val="28"/>
        </w:rPr>
        <w:t> </w:t>
      </w:r>
      <w:r>
        <w:rPr>
          <w:sz w:val="28"/>
        </w:rPr>
        <w:t>реабилитацию.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0" w:after="0"/>
        <w:ind w:left="112" w:right="108" w:firstLine="721"/>
        <w:jc w:val="both"/>
        <w:rPr>
          <w:sz w:val="28"/>
        </w:rPr>
      </w:pPr>
      <w:r>
        <w:rPr>
          <w:sz w:val="28"/>
        </w:rPr>
        <w:t>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 лечения  при  вероятной  эффективности  других  методов  лечения,</w:t>
      </w:r>
      <w:r>
        <w:rPr>
          <w:spacing w:val="-16"/>
          <w:sz w:val="28"/>
        </w:rPr>
        <w:t> </w:t>
      </w:r>
      <w:r>
        <w:rPr>
          <w:sz w:val="28"/>
        </w:rPr>
        <w:t>высоком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3"/>
        <w:jc w:val="both"/>
      </w:pPr>
      <w:r>
        <w:rPr/>
        <w:t>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организации, осуществляется в соответствии с Порядком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№ 243н (зарегистрирован Минюстом России 12 мая 2010 г., регистрационный №</w:t>
      </w:r>
      <w:r>
        <w:rPr>
          <w:spacing w:val="-21"/>
        </w:rPr>
        <w:t> </w:t>
      </w:r>
      <w:r>
        <w:rPr/>
        <w:t>17175).</w:t>
      </w:r>
    </w:p>
    <w:p>
      <w:pPr>
        <w:pStyle w:val="ListParagraph"/>
        <w:numPr>
          <w:ilvl w:val="0"/>
          <w:numId w:val="2"/>
        </w:numPr>
        <w:tabs>
          <w:tab w:pos="1430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№ 210н (зарегистрирован Минюстом России 5 июня 2009 г., регистрационный № 14032), с изменениями, внесенными приказом Министерства здравоохранения и социального развития Российской Федерации от 9 февраля 2011 г. № 94н (зарегистрирован Минюстом России 16 марта 2011 г., регистрационный №</w:t>
      </w:r>
      <w:r>
        <w:rPr>
          <w:spacing w:val="-19"/>
          <w:sz w:val="28"/>
        </w:rPr>
        <w:t> </w:t>
      </w:r>
      <w:r>
        <w:rPr>
          <w:sz w:val="28"/>
        </w:rPr>
        <w:t>20144).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0" w:after="0"/>
        <w:ind w:left="112" w:right="111" w:firstLine="721"/>
        <w:jc w:val="both"/>
        <w:rPr>
          <w:sz w:val="28"/>
        </w:rPr>
      </w:pPr>
      <w:r>
        <w:rPr>
          <w:sz w:val="28"/>
        </w:rPr>
        <w:t>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12" w:right="105" w:firstLine="721"/>
        <w:jc w:val="both"/>
        <w:rPr>
          <w:sz w:val="28"/>
        </w:rPr>
      </w:pPr>
      <w:r>
        <w:rPr>
          <w:sz w:val="28"/>
        </w:rPr>
        <w:t>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</w:t>
      </w:r>
      <w:r>
        <w:rPr>
          <w:spacing w:val="-15"/>
          <w:sz w:val="28"/>
        </w:rPr>
        <w:t> </w:t>
      </w:r>
      <w:r>
        <w:rPr>
          <w:sz w:val="28"/>
        </w:rPr>
        <w:t>заболеваниями.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</w:t>
      </w:r>
      <w:r>
        <w:rPr>
          <w:spacing w:val="-13"/>
          <w:sz w:val="28"/>
        </w:rPr>
        <w:t> </w:t>
      </w:r>
      <w:r>
        <w:rPr>
          <w:sz w:val="28"/>
        </w:rPr>
        <w:t>заболеваниями.</w:t>
      </w:r>
    </w:p>
    <w:p>
      <w:pPr>
        <w:pStyle w:val="BodyText"/>
        <w:ind w:right="108" w:firstLine="720"/>
        <w:jc w:val="both"/>
      </w:pPr>
      <w:r>
        <w:rPr/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>
      <w:pPr>
        <w:pStyle w:val="BodyText"/>
        <w:ind w:right="101" w:firstLine="720"/>
        <w:jc w:val="both"/>
      </w:pPr>
      <w:r>
        <w:rPr/>
        <w:t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№ 210н.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3" w:firstLine="720"/>
        <w:jc w:val="both"/>
      </w:pPr>
      <w:r>
        <w:rPr/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2" w:after="0"/>
        <w:ind w:left="112" w:right="100" w:firstLine="721"/>
        <w:jc w:val="both"/>
        <w:rPr>
          <w:sz w:val="28"/>
        </w:rPr>
      </w:pPr>
      <w:r>
        <w:rPr>
          <w:sz w:val="28"/>
        </w:rPr>
        <w:t>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</w:t>
      </w:r>
      <w:r>
        <w:rPr>
          <w:spacing w:val="-20"/>
          <w:sz w:val="28"/>
        </w:rPr>
        <w:t> </w:t>
      </w:r>
      <w:r>
        <w:rPr>
          <w:sz w:val="28"/>
        </w:rPr>
        <w:t>анестезией.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</w:t>
      </w:r>
      <w:r>
        <w:rPr>
          <w:spacing w:val="-11"/>
          <w:sz w:val="28"/>
        </w:rPr>
        <w:t> </w:t>
      </w:r>
      <w:r>
        <w:rPr>
          <w:sz w:val="28"/>
        </w:rPr>
        <w:t>помощь.</w:t>
      </w:r>
    </w:p>
    <w:p>
      <w:pPr>
        <w:pStyle w:val="ListParagraph"/>
        <w:numPr>
          <w:ilvl w:val="0"/>
          <w:numId w:val="2"/>
        </w:numPr>
        <w:tabs>
          <w:tab w:pos="1298" w:val="left" w:leader="none"/>
        </w:tabs>
        <w:spacing w:line="240" w:lineRule="auto" w:before="2" w:after="0"/>
        <w:ind w:left="112" w:right="99" w:firstLine="721"/>
        <w:jc w:val="both"/>
        <w:rPr>
          <w:sz w:val="28"/>
        </w:rPr>
      </w:pPr>
      <w:r>
        <w:rPr>
          <w:sz w:val="28"/>
        </w:rPr>
        <w:t>При возникновении инфекционных заболеваний слизистой оболочки рта детям оказывается медицинская помощь в соответствии с приказом Министерства здравоохранения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социального</w:t>
      </w:r>
      <w:r>
        <w:rPr>
          <w:spacing w:val="47"/>
          <w:sz w:val="28"/>
        </w:rPr>
        <w:t> </w:t>
      </w:r>
      <w:r>
        <w:rPr>
          <w:sz w:val="28"/>
        </w:rPr>
        <w:t>развития</w:t>
      </w:r>
      <w:r>
        <w:rPr>
          <w:spacing w:val="47"/>
          <w:sz w:val="28"/>
        </w:rPr>
        <w:t> </w:t>
      </w:r>
      <w:r>
        <w:rPr>
          <w:sz w:val="28"/>
        </w:rPr>
        <w:t>Российской</w:t>
      </w:r>
      <w:r>
        <w:rPr>
          <w:spacing w:val="47"/>
          <w:sz w:val="28"/>
        </w:rPr>
        <w:t> </w:t>
      </w:r>
      <w:r>
        <w:rPr>
          <w:sz w:val="28"/>
        </w:rPr>
        <w:t>Федерации</w:t>
      </w:r>
      <w:r>
        <w:rPr>
          <w:spacing w:val="47"/>
          <w:sz w:val="28"/>
        </w:rPr>
        <w:t> </w:t>
      </w:r>
      <w:r>
        <w:rPr>
          <w:sz w:val="28"/>
        </w:rPr>
        <w:t>от</w:t>
      </w:r>
      <w:r>
        <w:rPr>
          <w:spacing w:val="46"/>
          <w:sz w:val="28"/>
        </w:rPr>
        <w:t> </w:t>
      </w:r>
      <w:r>
        <w:rPr>
          <w:sz w:val="28"/>
        </w:rPr>
        <w:t>5</w:t>
      </w:r>
      <w:r>
        <w:rPr>
          <w:spacing w:val="47"/>
          <w:sz w:val="28"/>
        </w:rPr>
        <w:t> </w:t>
      </w:r>
      <w:r>
        <w:rPr>
          <w:sz w:val="28"/>
        </w:rPr>
        <w:t>мая</w:t>
      </w:r>
      <w:r>
        <w:rPr>
          <w:spacing w:val="47"/>
          <w:sz w:val="28"/>
        </w:rPr>
        <w:t> </w:t>
      </w:r>
      <w:r>
        <w:rPr>
          <w:sz w:val="28"/>
        </w:rPr>
        <w:t>2012</w:t>
      </w:r>
      <w:r>
        <w:rPr>
          <w:spacing w:val="12"/>
          <w:sz w:val="28"/>
        </w:rPr>
        <w:t> </w:t>
      </w:r>
      <w:r>
        <w:rPr>
          <w:sz w:val="28"/>
        </w:rPr>
        <w:t>г.</w:t>
      </w:r>
    </w:p>
    <w:p>
      <w:pPr>
        <w:pStyle w:val="BodyText"/>
        <w:ind w:right="109"/>
        <w:jc w:val="both"/>
      </w:pPr>
      <w:r>
        <w:rPr/>
        <w:t>№ 521н "Об утверждении Порядка оказания медицинской помощи детям с инфекционными заболеваниями" (зарегистрирован Минюстом России 10  июля  2012 г., регистрационный №</w:t>
      </w:r>
      <w:r>
        <w:rPr>
          <w:spacing w:val="-12"/>
        </w:rPr>
        <w:t> </w:t>
      </w:r>
      <w:r>
        <w:rPr/>
        <w:t>24867).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40" w:lineRule="auto" w:before="2" w:after="0"/>
        <w:ind w:left="112" w:right="109" w:firstLine="721"/>
        <w:jc w:val="both"/>
        <w:rPr>
          <w:sz w:val="28"/>
        </w:rPr>
      </w:pPr>
      <w:r>
        <w:rPr>
          <w:sz w:val="28"/>
        </w:rPr>
        <w:t>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</w:t>
      </w:r>
      <w:r>
        <w:rPr>
          <w:spacing w:val="-10"/>
          <w:sz w:val="28"/>
        </w:rPr>
        <w:t> </w:t>
      </w:r>
      <w:r>
        <w:rPr>
          <w:sz w:val="28"/>
        </w:rPr>
        <w:t>заболеваниями.</w:t>
      </w:r>
    </w:p>
    <w:p>
      <w:pPr>
        <w:pStyle w:val="BodyText"/>
        <w:ind w:right="106" w:firstLine="720"/>
        <w:jc w:val="both"/>
      </w:pPr>
      <w:r>
        <w:rPr/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</w:t>
      </w:r>
      <w:r>
        <w:rPr>
          <w:spacing w:val="-24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2"/>
        </w:numPr>
        <w:tabs>
          <w:tab w:pos="1483" w:val="left" w:leader="none"/>
        </w:tabs>
        <w:spacing w:line="240" w:lineRule="auto" w:before="0" w:after="0"/>
        <w:ind w:left="112" w:right="104" w:firstLine="721"/>
        <w:jc w:val="both"/>
        <w:rPr>
          <w:sz w:val="28"/>
        </w:rPr>
      </w:pPr>
      <w:r>
        <w:rPr>
          <w:sz w:val="28"/>
        </w:rPr>
        <w:t>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</w:t>
      </w:r>
      <w:r>
        <w:rPr>
          <w:spacing w:val="-18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2"/>
        </w:numPr>
        <w:tabs>
          <w:tab w:pos="1298" w:val="left" w:leader="none"/>
        </w:tabs>
        <w:spacing w:line="240" w:lineRule="auto" w:before="2" w:after="0"/>
        <w:ind w:left="112" w:right="101" w:firstLine="721"/>
        <w:jc w:val="both"/>
        <w:rPr>
          <w:sz w:val="28"/>
        </w:rPr>
      </w:pPr>
      <w:r>
        <w:rPr>
          <w:sz w:val="28"/>
        </w:rPr>
        <w:t>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>
      <w:pPr>
        <w:pStyle w:val="BodyText"/>
        <w:ind w:right="109" w:firstLine="720"/>
        <w:jc w:val="both"/>
      </w:pPr>
      <w:r>
        <w:rPr/>
        <w:t>Врач-ортодонт осуществляет дальнейшее лечение и диспансерное наблюдение детей.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0" w:after="0"/>
        <w:ind w:left="112" w:right="103" w:firstLine="721"/>
        <w:jc w:val="both"/>
        <w:rPr>
          <w:sz w:val="28"/>
        </w:rPr>
      </w:pPr>
      <w:r>
        <w:rPr>
          <w:sz w:val="28"/>
        </w:rPr>
        <w:t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  диспансерное   наблюдение   осуществляется   </w:t>
      </w:r>
      <w:r>
        <w:rPr>
          <w:spacing w:val="30"/>
          <w:sz w:val="28"/>
        </w:rPr>
        <w:t> </w:t>
      </w:r>
      <w:r>
        <w:rPr>
          <w:sz w:val="28"/>
        </w:rPr>
        <w:t>врачом-стоматологом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99"/>
        <w:jc w:val="both"/>
      </w:pPr>
      <w:r>
        <w:rPr/>
        <w:t>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врачом-челюстно-лицевым хирургом детских отделений 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>
      <w:pPr>
        <w:pStyle w:val="BodyText"/>
        <w:ind w:right="104" w:firstLine="720"/>
        <w:jc w:val="both"/>
      </w:pPr>
      <w:r>
        <w:rPr/>
        <w:t>Детям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При выявлении злокачественных новообразований челюстно-лицевой области оказание медицинской помощи детям осуществляется в соответствии с приказом Министерства здравоохранения и социального развития Российской Федерации от 20 апреля 2010 г. №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№</w:t>
      </w:r>
      <w:r>
        <w:rPr>
          <w:spacing w:val="-21"/>
          <w:sz w:val="28"/>
        </w:rPr>
        <w:t> </w:t>
      </w:r>
      <w:r>
        <w:rPr>
          <w:sz w:val="28"/>
        </w:rPr>
        <w:t>17209).</w:t>
      </w: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40" w:lineRule="auto" w:before="0" w:after="0"/>
        <w:ind w:left="112" w:right="111" w:firstLine="721"/>
        <w:jc w:val="both"/>
        <w:rPr>
          <w:sz w:val="28"/>
        </w:rPr>
      </w:pPr>
      <w:r>
        <w:rPr>
          <w:sz w:val="28"/>
        </w:rPr>
        <w:t>Медицинские организации, оказывающие медицинскую помощь детям со стоматологическими заболеваниями, осуществляют свою деятельность в соответствии с приложениями № 1-12 к настоящему</w:t>
      </w:r>
      <w:r>
        <w:rPr>
          <w:spacing w:val="-14"/>
          <w:sz w:val="28"/>
        </w:rPr>
        <w:t> </w:t>
      </w:r>
      <w:r>
        <w:rPr>
          <w:sz w:val="28"/>
        </w:rPr>
        <w:t>Порядку.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Heading1"/>
        <w:spacing w:line="322" w:lineRule="exact" w:before="44"/>
        <w:ind w:right="100"/>
        <w:jc w:val="right"/>
      </w:pPr>
      <w:r>
        <w:rPr/>
        <w:t>Приложение № 1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194" w:right="185" w:firstLine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spacing w:before="0"/>
        <w:ind w:left="190" w:right="185" w:firstLine="0"/>
        <w:jc w:val="center"/>
        <w:rPr>
          <w:b/>
          <w:sz w:val="28"/>
        </w:rPr>
      </w:pPr>
      <w:r>
        <w:rPr>
          <w:b/>
          <w:sz w:val="28"/>
        </w:rPr>
        <w:t>организации деятельности детского стоматологического кабинета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</w:t>
      </w:r>
      <w:r>
        <w:rPr>
          <w:spacing w:val="-8"/>
          <w:sz w:val="28"/>
        </w:rPr>
        <w:t> </w:t>
      </w:r>
      <w:r>
        <w:rPr>
          <w:sz w:val="28"/>
        </w:rPr>
        <w:t>организация).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</w:t>
      </w:r>
      <w:r>
        <w:rPr>
          <w:spacing w:val="-11"/>
          <w:sz w:val="28"/>
        </w:rPr>
        <w:t> </w:t>
      </w:r>
      <w:r>
        <w:rPr>
          <w:sz w:val="28"/>
        </w:rPr>
        <w:t>дети).</w:t>
      </w:r>
    </w:p>
    <w:p>
      <w:pPr>
        <w:pStyle w:val="ListParagraph"/>
        <w:numPr>
          <w:ilvl w:val="0"/>
          <w:numId w:val="3"/>
        </w:numPr>
        <w:tabs>
          <w:tab w:pos="1352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врача-стоматолога детского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России от 26 декабря 2011 г. № 1644н (зарегистрирован Министерством юстиции Российской Федерации 18 апреля 2012 г., регистрационный № 23879), по специальности "стоматология</w:t>
      </w:r>
      <w:r>
        <w:rPr>
          <w:spacing w:val="-9"/>
          <w:sz w:val="28"/>
        </w:rPr>
        <w:t> </w:t>
      </w:r>
      <w:r>
        <w:rPr>
          <w:sz w:val="28"/>
        </w:rPr>
        <w:t>детская".</w:t>
      </w:r>
    </w:p>
    <w:p>
      <w:pPr>
        <w:pStyle w:val="ListParagraph"/>
        <w:numPr>
          <w:ilvl w:val="0"/>
          <w:numId w:val="3"/>
        </w:numPr>
        <w:tabs>
          <w:tab w:pos="1409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 рекомендуемых штатных нормативов, предусмотренных приложением № 2 к Порядку оказания медицинской помощи детям со стоматологическими заболеваниями, утвержденному настоящим</w:t>
      </w:r>
      <w:r>
        <w:rPr>
          <w:spacing w:val="-13"/>
          <w:sz w:val="28"/>
        </w:rPr>
        <w:t> </w:t>
      </w:r>
      <w:r>
        <w:rPr>
          <w:sz w:val="28"/>
        </w:rPr>
        <w:t>приказом.</w:t>
      </w:r>
    </w:p>
    <w:p>
      <w:pPr>
        <w:pStyle w:val="BodyText"/>
        <w:ind w:right="104" w:firstLine="720"/>
        <w:jc w:val="both"/>
      </w:pPr>
      <w:r>
        <w:rPr/>
        <w:t>Оснащение Кабинета осуществляется в соответствии со стандартом оснащения Кабинета, предусмотренным приложением № 3 к Порядку оказания медицинской помощи детям со стоматологическими заболеваниями, утвержденному настоящим</w:t>
      </w:r>
      <w:r>
        <w:rPr>
          <w:spacing w:val="-9"/>
        </w:rPr>
        <w:t> </w:t>
      </w:r>
      <w:r>
        <w:rPr/>
        <w:t>приказом.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22" w:lineRule="exact" w:before="2" w:after="0"/>
        <w:ind w:left="1113" w:right="0" w:hanging="280"/>
        <w:jc w:val="left"/>
        <w:rPr>
          <w:sz w:val="28"/>
        </w:rPr>
      </w:pPr>
      <w:r>
        <w:rPr>
          <w:sz w:val="28"/>
        </w:rPr>
        <w:t>Кабинет осуществляет следующие</w:t>
      </w:r>
      <w:r>
        <w:rPr>
          <w:spacing w:val="-11"/>
          <w:sz w:val="28"/>
        </w:rPr>
        <w:t> </w:t>
      </w:r>
      <w:r>
        <w:rPr>
          <w:sz w:val="28"/>
        </w:rPr>
        <w:t>функции:</w:t>
      </w:r>
    </w:p>
    <w:p>
      <w:pPr>
        <w:pStyle w:val="BodyText"/>
        <w:spacing w:line="322" w:lineRule="exact"/>
        <w:ind w:left="833"/>
      </w:pPr>
      <w:r>
        <w:rPr/>
        <w:t>оказание консультативной, диагностической и лечебной помощи детям;</w:t>
      </w:r>
    </w:p>
    <w:p>
      <w:pPr>
        <w:pStyle w:val="BodyText"/>
        <w:ind w:right="102" w:firstLine="720"/>
        <w:jc w:val="both"/>
      </w:pPr>
      <w:r>
        <w:rPr/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 от  23  апреля  2009 г. №</w:t>
      </w:r>
      <w:r>
        <w:rPr>
          <w:spacing w:val="-6"/>
        </w:rPr>
        <w:t> </w:t>
      </w:r>
      <w:r>
        <w:rPr/>
        <w:t>210н;</w:t>
      </w:r>
    </w:p>
    <w:p>
      <w:pPr>
        <w:pStyle w:val="BodyText"/>
        <w:spacing w:line="321" w:lineRule="exact"/>
        <w:ind w:left="833"/>
      </w:pPr>
      <w:r>
        <w:rPr/>
        <w:t>диспансерное наблюдение детей;</w:t>
      </w:r>
    </w:p>
    <w:p>
      <w:pPr>
        <w:pStyle w:val="BodyText"/>
        <w:ind w:right="104" w:firstLine="720"/>
        <w:jc w:val="both"/>
      </w:pPr>
      <w:r>
        <w:rPr/>
        <w:t>при наличии медицинских показаний - направление детей для оказания медицинской помощи в стационарных условиях;</w:t>
      </w:r>
    </w:p>
    <w:p>
      <w:pPr>
        <w:pStyle w:val="BodyText"/>
        <w:tabs>
          <w:tab w:pos="1674" w:val="left" w:leader="none"/>
          <w:tab w:pos="3082" w:val="left" w:leader="none"/>
          <w:tab w:pos="5074" w:val="left" w:leader="none"/>
          <w:tab w:pos="6718" w:val="left" w:leader="none"/>
          <w:tab w:pos="7213" w:val="left" w:leader="none"/>
          <w:tab w:pos="9122" w:val="left" w:leader="none"/>
          <w:tab w:pos="10186" w:val="left" w:leader="none"/>
        </w:tabs>
        <w:spacing w:line="322" w:lineRule="exact"/>
        <w:ind w:left="833"/>
      </w:pPr>
      <w:r>
        <w:rPr/>
        <w:t>при</w:t>
        <w:tab/>
        <w:t>наличии</w:t>
        <w:tab/>
        <w:t>медицинских</w:t>
        <w:tab/>
        <w:t>показаний</w:t>
        <w:tab/>
        <w:t>-</w:t>
        <w:tab/>
        <w:t>направление</w:t>
        <w:tab/>
        <w:t>детей</w:t>
        <w:tab/>
        <w:t>с</w:t>
      </w:r>
    </w:p>
    <w:p>
      <w:pPr>
        <w:spacing w:after="0" w:line="322" w:lineRule="exact"/>
        <w:sectPr>
          <w:pgSz w:w="11900" w:h="16800"/>
          <w:pgMar w:top="520" w:bottom="280" w:left="1020" w:right="460"/>
        </w:sectPr>
      </w:pPr>
    </w:p>
    <w:p>
      <w:pPr>
        <w:pStyle w:val="BodyText"/>
        <w:tabs>
          <w:tab w:pos="3335" w:val="left" w:leader="none"/>
          <w:tab w:pos="5026" w:val="left" w:leader="none"/>
          <w:tab w:pos="5410" w:val="left" w:leader="none"/>
          <w:tab w:pos="7428" w:val="left" w:leader="none"/>
          <w:tab w:pos="7797" w:val="left" w:leader="none"/>
          <w:tab w:pos="10035" w:val="left" w:leader="none"/>
        </w:tabs>
        <w:spacing w:before="39"/>
        <w:ind w:right="106"/>
      </w:pPr>
      <w:r>
        <w:rPr/>
        <w:t>зубочелюстно-лицевыми</w:t>
        <w:tab/>
        <w:t>аномалиями</w:t>
        <w:tab/>
        <w:t>и</w:t>
        <w:tab/>
        <w:t>деформациями</w:t>
        <w:tab/>
        <w:t>к</w:t>
        <w:tab/>
        <w:t>врачу-ортодонту</w:t>
        <w:tab/>
        <w:t>на профилактику и</w:t>
      </w:r>
      <w:r>
        <w:rPr>
          <w:spacing w:val="-7"/>
        </w:rPr>
        <w:t> </w:t>
      </w:r>
      <w:r>
        <w:rPr/>
        <w:t>лечение;</w:t>
      </w:r>
    </w:p>
    <w:p>
      <w:pPr>
        <w:pStyle w:val="BodyText"/>
        <w:spacing w:before="2"/>
        <w:ind w:right="109" w:firstLine="720"/>
        <w:jc w:val="both"/>
      </w:pPr>
      <w:r>
        <w:rPr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>
      <w:pPr>
        <w:pStyle w:val="BodyText"/>
        <w:ind w:right="101" w:firstLine="720"/>
        <w:jc w:val="both"/>
      </w:pPr>
      <w:r>
        <w:rPr/>
        <w:t>участие в проведении анализа основных медико-статистических показателей заболеваемости и инвалидности у детей;</w:t>
      </w:r>
    </w:p>
    <w:p>
      <w:pPr>
        <w:pStyle w:val="BodyText"/>
        <w:ind w:right="110" w:firstLine="720"/>
        <w:jc w:val="both"/>
      </w:pPr>
      <w:r>
        <w:rPr/>
        <w:t>внедрение в практику современных методов профилактики, диагностики и лечения стоматологических заболеваний у детей;</w:t>
      </w:r>
    </w:p>
    <w:p>
      <w:pPr>
        <w:pStyle w:val="BodyText"/>
        <w:ind w:right="108" w:firstLine="720"/>
        <w:jc w:val="both"/>
      </w:pPr>
      <w:r>
        <w:rP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>
      <w:pPr>
        <w:pStyle w:val="BodyText"/>
        <w:ind w:right="111" w:firstLine="720"/>
        <w:jc w:val="both"/>
      </w:pPr>
      <w:r>
        <w:rPr/>
        <w:t>ведение учетной и отчетной документации и предоставление отчетов о деятельности Кабинета.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</w:t>
      </w:r>
      <w:r>
        <w:rPr>
          <w:spacing w:val="-14"/>
          <w:sz w:val="28"/>
        </w:rPr>
        <w:t> </w:t>
      </w:r>
      <w:r>
        <w:rPr>
          <w:sz w:val="28"/>
        </w:rPr>
        <w:t>создан.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</w:t>
      </w:r>
      <w:r>
        <w:rPr>
          <w:spacing w:val="-13"/>
          <w:sz w:val="28"/>
        </w:rPr>
        <w:t> </w:t>
      </w:r>
      <w:r>
        <w:rPr>
          <w:sz w:val="28"/>
        </w:rPr>
        <w:t>организаций.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Heading1"/>
        <w:spacing w:line="322" w:lineRule="exact" w:before="44"/>
        <w:ind w:right="180"/>
        <w:jc w:val="right"/>
      </w:pPr>
      <w:r>
        <w:rPr/>
        <w:t>Приложение № 2</w:t>
      </w:r>
    </w:p>
    <w:p>
      <w:pPr>
        <w:spacing w:before="0"/>
        <w:ind w:left="0" w:right="181" w:firstLine="0"/>
        <w:jc w:val="righ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ind w:left="0"/>
        <w:rPr>
          <w:b/>
          <w:sz w:val="20"/>
        </w:rPr>
      </w:pPr>
    </w:p>
    <w:p>
      <w:pPr>
        <w:spacing w:before="202"/>
        <w:ind w:left="2787" w:right="2720" w:firstLine="43"/>
        <w:jc w:val="left"/>
        <w:rPr>
          <w:b/>
          <w:sz w:val="28"/>
        </w:rPr>
      </w:pPr>
      <w:r>
        <w:rPr>
          <w:b/>
          <w:sz w:val="28"/>
        </w:rPr>
        <w:t>Рекомендуемые штатные нормативы детского стоматологического кабинета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946"/>
        <w:gridCol w:w="5505"/>
      </w:tblGrid>
      <w:tr>
        <w:trPr>
          <w:trHeight w:val="655" w:hRule="exact"/>
        </w:trPr>
        <w:tc>
          <w:tcPr>
            <w:tcW w:w="812" w:type="dxa"/>
          </w:tcPr>
          <w:p>
            <w:pPr>
              <w:pStyle w:val="TableParagraph"/>
              <w:spacing w:line="242" w:lineRule="auto"/>
              <w:ind w:left="211" w:right="193" w:firstLine="55"/>
              <w:jc w:val="lef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46" w:type="dxa"/>
          </w:tcPr>
          <w:p>
            <w:pPr>
              <w:pStyle w:val="TableParagraph"/>
              <w:ind w:left="407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5505" w:type="dxa"/>
          </w:tcPr>
          <w:p>
            <w:pPr>
              <w:pStyle w:val="TableParagraph"/>
              <w:ind w:left="259" w:right="255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974" w:hRule="exact"/>
        </w:trPr>
        <w:tc>
          <w:tcPr>
            <w:tcW w:w="812" w:type="dxa"/>
          </w:tcPr>
          <w:p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46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Врач-стоматолог детский</w:t>
            </w:r>
          </w:p>
        </w:tc>
        <w:tc>
          <w:tcPr>
            <w:tcW w:w="5505" w:type="dxa"/>
          </w:tcPr>
          <w:p>
            <w:pPr>
              <w:pStyle w:val="TableParagraph"/>
              <w:ind w:left="259" w:right="256"/>
              <w:rPr>
                <w:sz w:val="28"/>
              </w:rPr>
            </w:pPr>
            <w:r>
              <w:rPr>
                <w:sz w:val="28"/>
              </w:rPr>
              <w:t>0,8 на 1000 детей (в городах)</w:t>
            </w:r>
          </w:p>
          <w:p>
            <w:pPr>
              <w:pStyle w:val="TableParagraph"/>
              <w:spacing w:line="240" w:lineRule="auto"/>
              <w:ind w:left="259" w:right="260"/>
              <w:rPr>
                <w:sz w:val="28"/>
              </w:rPr>
            </w:pPr>
            <w:r>
              <w:rPr>
                <w:sz w:val="28"/>
              </w:rPr>
              <w:t>0,5 на 1000 детей (в сельских населенных пунктах)</w:t>
            </w:r>
          </w:p>
        </w:tc>
      </w:tr>
      <w:tr>
        <w:trPr>
          <w:trHeight w:val="334" w:hRule="exact"/>
        </w:trPr>
        <w:tc>
          <w:tcPr>
            <w:tcW w:w="812" w:type="dxa"/>
          </w:tcPr>
          <w:p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46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5505" w:type="dxa"/>
          </w:tcPr>
          <w:p>
            <w:pPr>
              <w:pStyle w:val="TableParagraph"/>
              <w:ind w:left="259" w:right="258"/>
              <w:rPr>
                <w:sz w:val="28"/>
              </w:rPr>
            </w:pPr>
            <w:r>
              <w:rPr>
                <w:sz w:val="28"/>
              </w:rPr>
              <w:t>1 на 1 врача-стоматолога детского</w:t>
            </w:r>
          </w:p>
        </w:tc>
      </w:tr>
      <w:tr>
        <w:trPr>
          <w:trHeight w:val="331" w:hRule="exact"/>
        </w:trPr>
        <w:tc>
          <w:tcPr>
            <w:tcW w:w="812" w:type="dxa"/>
          </w:tcPr>
          <w:p>
            <w:pPr>
              <w:pStyle w:val="TableParagraph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46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Санитар</w:t>
            </w:r>
          </w:p>
        </w:tc>
        <w:tc>
          <w:tcPr>
            <w:tcW w:w="5505" w:type="dxa"/>
          </w:tcPr>
          <w:p>
            <w:pPr>
              <w:pStyle w:val="TableParagraph"/>
              <w:ind w:left="259" w:right="254"/>
              <w:rPr>
                <w:sz w:val="28"/>
              </w:rPr>
            </w:pPr>
            <w:r>
              <w:rPr>
                <w:sz w:val="28"/>
              </w:rPr>
              <w:t>0,3 на 1 кабинет</w:t>
            </w:r>
          </w:p>
        </w:tc>
      </w:tr>
    </w:tbl>
    <w:p>
      <w:pPr>
        <w:pStyle w:val="BodyText"/>
        <w:spacing w:before="2"/>
        <w:ind w:left="0"/>
        <w:rPr>
          <w:b/>
          <w:sz w:val="22"/>
        </w:rPr>
      </w:pPr>
    </w:p>
    <w:p>
      <w:pPr>
        <w:spacing w:line="319" w:lineRule="exact" w:before="65"/>
        <w:ind w:left="833" w:right="0" w:firstLine="0"/>
        <w:jc w:val="left"/>
        <w:rPr>
          <w:b/>
          <w:sz w:val="28"/>
        </w:rPr>
      </w:pPr>
      <w:r>
        <w:rPr>
          <w:b/>
          <w:sz w:val="28"/>
        </w:rPr>
        <w:t>Примечания: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0" w:after="0"/>
        <w:ind w:left="112" w:right="187" w:firstLine="721"/>
        <w:jc w:val="both"/>
        <w:rPr>
          <w:sz w:val="28"/>
        </w:rPr>
      </w:pPr>
      <w:r>
        <w:rPr>
          <w:sz w:val="28"/>
        </w:rPr>
        <w:t>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>
      <w:pPr>
        <w:pStyle w:val="ListParagraph"/>
        <w:numPr>
          <w:ilvl w:val="0"/>
          <w:numId w:val="4"/>
        </w:numPr>
        <w:tabs>
          <w:tab w:pos="1128" w:val="left" w:leader="none"/>
        </w:tabs>
        <w:spacing w:line="240" w:lineRule="auto" w:before="0" w:after="0"/>
        <w:ind w:left="112" w:right="187" w:firstLine="721"/>
        <w:jc w:val="both"/>
        <w:rPr>
          <w:sz w:val="28"/>
        </w:rPr>
      </w:pPr>
      <w:r>
        <w:rPr>
          <w:sz w:val="28"/>
        </w:rPr>
        <w:t>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</w:t>
      </w:r>
      <w:r>
        <w:rPr>
          <w:spacing w:val="-3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40" w:lineRule="auto" w:before="0" w:after="0"/>
        <w:ind w:left="112" w:right="180" w:firstLine="721"/>
        <w:jc w:val="both"/>
        <w:rPr>
          <w:sz w:val="28"/>
        </w:rPr>
      </w:pPr>
      <w:r>
        <w:rPr>
          <w:sz w:val="28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(Собрание законодательства Российской</w:t>
      </w:r>
      <w:r>
        <w:rPr>
          <w:spacing w:val="40"/>
          <w:sz w:val="28"/>
        </w:rPr>
        <w:t> </w:t>
      </w:r>
      <w:r>
        <w:rPr>
          <w:sz w:val="28"/>
        </w:rPr>
        <w:t>Федерации,</w:t>
      </w:r>
      <w:r>
        <w:rPr>
          <w:spacing w:val="39"/>
          <w:sz w:val="28"/>
        </w:rPr>
        <w:t> </w:t>
      </w:r>
      <w:r>
        <w:rPr>
          <w:sz w:val="28"/>
        </w:rPr>
        <w:t>2006,</w:t>
      </w:r>
      <w:r>
        <w:rPr>
          <w:spacing w:val="4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35,</w:t>
      </w:r>
      <w:r>
        <w:rPr>
          <w:spacing w:val="39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3774;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49,</w:t>
      </w:r>
      <w:r>
        <w:rPr>
          <w:spacing w:val="39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5267;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52,</w:t>
      </w:r>
      <w:r>
        <w:rPr>
          <w:spacing w:val="39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5614;</w:t>
      </w:r>
      <w:r>
        <w:rPr>
          <w:spacing w:val="39"/>
          <w:sz w:val="28"/>
        </w:rPr>
        <w:t> </w:t>
      </w:r>
      <w:r>
        <w:rPr>
          <w:sz w:val="28"/>
        </w:rPr>
        <w:t>2008,</w:t>
      </w:r>
    </w:p>
    <w:p>
      <w:pPr>
        <w:pStyle w:val="BodyText"/>
        <w:spacing w:line="321" w:lineRule="exact"/>
        <w:jc w:val="both"/>
      </w:pPr>
      <w:r>
        <w:rPr/>
        <w:t>№ 11, ст. 1060; 2009, № 14, ст. 1727; 2010, № 3, ст. 336; № 18, ст. 2271; 2011, № 16,</w:t>
      </w:r>
    </w:p>
    <w:p>
      <w:pPr>
        <w:pStyle w:val="BodyText"/>
        <w:spacing w:line="322" w:lineRule="exact"/>
        <w:jc w:val="both"/>
      </w:pPr>
      <w:r>
        <w:rPr/>
        <w:t>ст. 2303;  № 21,  ст. 3004;  № 47,  ст. 6699;  № 51,  ст. 7526;  2012,  № 19,       ст. 2410)</w:t>
      </w:r>
    </w:p>
    <w:p>
      <w:pPr>
        <w:pStyle w:val="BodyText"/>
        <w:ind w:right="186"/>
        <w:jc w:val="both"/>
      </w:pPr>
      <w:r>
        <w:rPr/>
        <w:t>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 детского</w:t>
      </w:r>
      <w:r>
        <w:rPr>
          <w:spacing w:val="-3"/>
        </w:rPr>
        <w:t> </w:t>
      </w:r>
      <w:r>
        <w:rPr/>
        <w:t>населения.</w:t>
      </w:r>
    </w:p>
    <w:p>
      <w:pPr>
        <w:pStyle w:val="ListParagraph"/>
        <w:numPr>
          <w:ilvl w:val="0"/>
          <w:numId w:val="4"/>
        </w:numPr>
        <w:tabs>
          <w:tab w:pos="1140" w:val="left" w:leader="none"/>
        </w:tabs>
        <w:spacing w:line="240" w:lineRule="auto" w:before="0" w:after="0"/>
        <w:ind w:left="112" w:right="185" w:firstLine="721"/>
        <w:jc w:val="both"/>
        <w:rPr>
          <w:sz w:val="28"/>
        </w:rPr>
      </w:pPr>
      <w:r>
        <w:rPr>
          <w:sz w:val="28"/>
        </w:rPr>
        <w:t>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</w:t>
      </w:r>
      <w:r>
        <w:rPr>
          <w:spacing w:val="-3"/>
          <w:sz w:val="28"/>
        </w:rPr>
        <w:t> </w:t>
      </w:r>
      <w:r>
        <w:rPr>
          <w:sz w:val="28"/>
        </w:rPr>
        <w:t>врача.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380"/>
        </w:sectPr>
      </w:pPr>
    </w:p>
    <w:p>
      <w:pPr>
        <w:pStyle w:val="Heading1"/>
        <w:spacing w:line="322" w:lineRule="exact" w:before="44"/>
        <w:ind w:right="120"/>
        <w:jc w:val="right"/>
      </w:pPr>
      <w:r>
        <w:rPr/>
        <w:t>Приложение № 3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1915" w:right="1926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0"/>
        <w:ind w:left="2031" w:right="1926" w:firstLine="0"/>
        <w:jc w:val="center"/>
        <w:rPr>
          <w:b/>
          <w:sz w:val="28"/>
        </w:rPr>
      </w:pPr>
      <w:r>
        <w:rPr>
          <w:b/>
          <w:sz w:val="28"/>
        </w:rPr>
        <w:t>оснащения детского стоматологического кабинета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6568"/>
        <w:gridCol w:w="2808"/>
      </w:tblGrid>
      <w:tr>
        <w:trPr>
          <w:trHeight w:val="655" w:hRule="exact"/>
        </w:trPr>
        <w:tc>
          <w:tcPr>
            <w:tcW w:w="831" w:type="dxa"/>
          </w:tcPr>
          <w:p>
            <w:pPr>
              <w:pStyle w:val="TableParagraph"/>
              <w:spacing w:line="242" w:lineRule="auto"/>
              <w:ind w:left="221" w:right="202" w:firstLine="55"/>
              <w:jc w:val="lef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68" w:type="dxa"/>
          </w:tcPr>
          <w:p>
            <w:pPr>
              <w:pStyle w:val="TableParagraph"/>
              <w:ind w:left="751" w:right="706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808" w:type="dxa"/>
          </w:tcPr>
          <w:p>
            <w:pPr>
              <w:pStyle w:val="TableParagraph"/>
              <w:ind w:left="150" w:right="150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стерилизации наконечников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диагностики кариеса фиссур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68" w:type="dxa"/>
          </w:tcPr>
          <w:p>
            <w:pPr>
              <w:pStyle w:val="TableParagraph"/>
              <w:spacing w:line="242" w:lineRule="auto"/>
              <w:ind w:right="731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808" w:type="dxa"/>
          </w:tcPr>
          <w:p>
            <w:pPr>
              <w:pStyle w:val="TableParagraph"/>
              <w:ind w:left="150" w:right="15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332" w:hRule="exact"/>
        </w:trPr>
        <w:tc>
          <w:tcPr>
            <w:tcW w:w="831" w:type="dxa"/>
          </w:tcPr>
          <w:p>
            <w:pPr>
              <w:pStyle w:val="TableParagraph"/>
              <w:spacing w:line="316" w:lineRule="exact"/>
              <w:ind w:left="215" w:right="21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68" w:type="dxa"/>
          </w:tcPr>
          <w:p>
            <w:pPr>
              <w:pStyle w:val="TableParagraph"/>
              <w:spacing w:line="316" w:lineRule="exact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Бикс для стерильного материала</w:t>
            </w:r>
          </w:p>
        </w:tc>
        <w:tc>
          <w:tcPr>
            <w:tcW w:w="2808" w:type="dxa"/>
          </w:tcPr>
          <w:p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4" w:hRule="exact"/>
        </w:trPr>
        <w:tc>
          <w:tcPr>
            <w:tcW w:w="831" w:type="dxa"/>
          </w:tcPr>
          <w:p>
            <w:pPr>
              <w:pStyle w:val="TableParagraph"/>
              <w:spacing w:line="317" w:lineRule="exact"/>
              <w:ind w:left="215" w:right="21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68" w:type="dxa"/>
          </w:tcPr>
          <w:p>
            <w:pPr>
              <w:pStyle w:val="TableParagraph"/>
              <w:spacing w:line="317" w:lineRule="exact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Горелка (спиртовая, газовая, пьезо)</w:t>
            </w:r>
          </w:p>
        </w:tc>
        <w:tc>
          <w:tcPr>
            <w:tcW w:w="2808" w:type="dxa"/>
          </w:tcPr>
          <w:p>
            <w:pPr>
              <w:pStyle w:val="TableParagraph"/>
              <w:spacing w:line="317" w:lineRule="exact"/>
              <w:ind w:left="150" w:right="15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68" w:type="dxa"/>
          </w:tcPr>
          <w:p>
            <w:pPr>
              <w:pStyle w:val="TableParagraph"/>
              <w:spacing w:line="242" w:lineRule="auto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808" w:type="dxa"/>
          </w:tcPr>
          <w:p>
            <w:pPr>
              <w:pStyle w:val="TableParagraph"/>
              <w:ind w:left="150" w:right="15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Инструмент режущий</w:t>
            </w:r>
          </w:p>
        </w:tc>
        <w:tc>
          <w:tcPr>
            <w:tcW w:w="2808" w:type="dxa"/>
          </w:tcPr>
          <w:p>
            <w:pPr>
              <w:pStyle w:val="TableParagraph"/>
              <w:ind w:left="150" w:right="15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34" w:hRule="exact"/>
        </w:trPr>
        <w:tc>
          <w:tcPr>
            <w:tcW w:w="831" w:type="dxa"/>
          </w:tcPr>
          <w:p>
            <w:pPr>
              <w:pStyle w:val="TableParagraph"/>
              <w:spacing w:line="317" w:lineRule="exact"/>
              <w:ind w:left="217" w:right="21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68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80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6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Компрессор (при неукомплектованной установке)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2553"/>
              <w:jc w:val="left"/>
              <w:rPr>
                <w:sz w:val="28"/>
              </w:rPr>
            </w:pPr>
            <w:r>
              <w:rPr>
                <w:sz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31" w:type="dxa"/>
          </w:tcPr>
          <w:p>
            <w:pPr>
              <w:pStyle w:val="TableParagraph"/>
              <w:spacing w:line="317" w:lineRule="exact"/>
              <w:ind w:left="217" w:right="21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80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Лампа для полимеризации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6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снятия зубных отложений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974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296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808" w:type="dxa"/>
          </w:tcPr>
          <w:p>
            <w:pPr>
              <w:pStyle w:val="TableParagraph"/>
              <w:ind w:left="150" w:right="150"/>
              <w:rPr>
                <w:sz w:val="28"/>
              </w:rPr>
            </w:pPr>
            <w:r>
              <w:rPr>
                <w:sz w:val="28"/>
              </w:rPr>
              <w:t>6 на 1 рабочее место</w:t>
            </w:r>
          </w:p>
        </w:tc>
      </w:tr>
      <w:tr>
        <w:trPr>
          <w:trHeight w:val="977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363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1095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Прибор для очистки и смазки наконечников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Светильник стоматологический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глассперленовый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суховоздушный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942" w:hRule="exact"/>
        </w:trPr>
        <w:tc>
          <w:tcPr>
            <w:tcW w:w="831" w:type="dxa"/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1239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детского: кресло для врача-стоматолога;</w:t>
            </w:r>
          </w:p>
          <w:p>
            <w:pPr>
              <w:pStyle w:val="TableParagraph"/>
              <w:spacing w:line="240" w:lineRule="auto"/>
              <w:ind w:right="2515"/>
              <w:jc w:val="left"/>
              <w:rPr>
                <w:sz w:val="28"/>
              </w:rPr>
            </w:pPr>
            <w:r>
              <w:rPr>
                <w:sz w:val="28"/>
              </w:rPr>
              <w:t>кресло для медицинской сестры; тумба подкатная с ящиками; негатоскоп;</w:t>
            </w:r>
          </w:p>
          <w:p>
            <w:pPr>
              <w:pStyle w:val="TableParagraph"/>
              <w:spacing w:line="240" w:lineRule="auto" w:before="2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сканер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20" w:bottom="280" w:left="1020" w:right="4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6568"/>
        <w:gridCol w:w="2808"/>
      </w:tblGrid>
      <w:tr>
        <w:trPr>
          <w:trHeight w:val="334" w:hRule="exact"/>
        </w:trPr>
        <w:tc>
          <w:tcPr>
            <w:tcW w:w="83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68" w:type="dxa"/>
          </w:tcPr>
          <w:p>
            <w:pPr>
              <w:pStyle w:val="TableParagraph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3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right="706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инструментов и расходных материалов</w:t>
            </w:r>
          </w:p>
        </w:tc>
        <w:tc>
          <w:tcPr>
            <w:tcW w:w="2808" w:type="dxa"/>
          </w:tcPr>
          <w:p>
            <w:pPr>
              <w:pStyle w:val="TableParagraph"/>
              <w:ind w:left="150" w:right="15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3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17" w:right="213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6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80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40"/>
        </w:sectPr>
      </w:pPr>
    </w:p>
    <w:p>
      <w:pPr>
        <w:spacing w:line="322" w:lineRule="exact" w:before="44"/>
        <w:ind w:left="0" w:right="100" w:firstLine="0"/>
        <w:jc w:val="right"/>
        <w:rPr>
          <w:b/>
          <w:sz w:val="28"/>
        </w:rPr>
      </w:pPr>
      <w:r>
        <w:rPr>
          <w:b/>
          <w:sz w:val="28"/>
        </w:rPr>
        <w:t>Приложение № 4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194" w:right="185" w:firstLine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spacing w:before="0"/>
        <w:ind w:left="305" w:right="185" w:firstLine="0"/>
        <w:jc w:val="center"/>
        <w:rPr>
          <w:b/>
          <w:sz w:val="28"/>
        </w:rPr>
      </w:pPr>
      <w:r>
        <w:rPr>
          <w:b/>
          <w:sz w:val="28"/>
        </w:rPr>
        <w:t>организации деятельности стоматологического кабинета в образовательных организациях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0" w:after="0"/>
        <w:ind w:left="112" w:right="103" w:firstLine="721"/>
        <w:jc w:val="both"/>
        <w:rPr>
          <w:sz w:val="28"/>
        </w:rPr>
      </w:pPr>
      <w:r>
        <w:rPr>
          <w:sz w:val="28"/>
        </w:rPr>
        <w:t>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>
      <w:pPr>
        <w:pStyle w:val="ListParagraph"/>
        <w:numPr>
          <w:ilvl w:val="0"/>
          <w:numId w:val="5"/>
        </w:numPr>
        <w:tabs>
          <w:tab w:pos="1229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</w:t>
      </w:r>
      <w:r>
        <w:rPr>
          <w:spacing w:val="-13"/>
          <w:sz w:val="28"/>
        </w:rPr>
        <w:t> </w:t>
      </w:r>
      <w:r>
        <w:rPr>
          <w:sz w:val="28"/>
        </w:rPr>
        <w:t>заболеваниями.</w:t>
      </w:r>
    </w:p>
    <w:p>
      <w:pPr>
        <w:pStyle w:val="ListParagraph"/>
        <w:numPr>
          <w:ilvl w:val="0"/>
          <w:numId w:val="5"/>
        </w:numPr>
        <w:tabs>
          <w:tab w:pos="1287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"стоматология</w:t>
      </w:r>
      <w:r>
        <w:rPr>
          <w:spacing w:val="-9"/>
          <w:sz w:val="28"/>
        </w:rPr>
        <w:t> </w:t>
      </w:r>
      <w:r>
        <w:rPr>
          <w:sz w:val="28"/>
        </w:rPr>
        <w:t>детская".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40" w:lineRule="auto" w:before="0" w:after="0"/>
        <w:ind w:left="112" w:right="104" w:firstLine="721"/>
        <w:jc w:val="both"/>
        <w:rPr>
          <w:sz w:val="28"/>
        </w:rPr>
      </w:pPr>
      <w:r>
        <w:rPr>
          <w:sz w:val="28"/>
        </w:rPr>
        <w:t>На должность гигиениста стоматологического Кабинета назначается специалист, имеющий среднее медицинское образование по специальности "стоматология</w:t>
      </w:r>
      <w:r>
        <w:rPr>
          <w:spacing w:val="-8"/>
          <w:sz w:val="28"/>
        </w:rPr>
        <w:t> </w:t>
      </w:r>
      <w:r>
        <w:rPr>
          <w:sz w:val="28"/>
        </w:rPr>
        <w:t>профилактическая".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приложению № 5 к Порядку оказания медицинской помощи детям со стоматологическими заболеваниями, утвержденному настоящим приказом.</w:t>
      </w:r>
    </w:p>
    <w:p>
      <w:pPr>
        <w:pStyle w:val="BodyText"/>
        <w:ind w:right="102" w:firstLine="720"/>
        <w:jc w:val="both"/>
      </w:pPr>
      <w:r>
        <w:rPr/>
        <w:t>Оснащение Кабинета осуществляется в соответствии со стандартом оснащения, предусмотренным приложением № 6 к Порядку оказания медицинской помощи детям со стоматологическими заболеваниями, утвержденному настоящим приказом.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321" w:lineRule="exact" w:before="0" w:after="0"/>
        <w:ind w:left="1113" w:right="0" w:hanging="280"/>
        <w:jc w:val="left"/>
        <w:rPr>
          <w:sz w:val="28"/>
        </w:rPr>
      </w:pPr>
      <w:r>
        <w:rPr>
          <w:sz w:val="28"/>
        </w:rPr>
        <w:t>Кабинет осуществляет следующие</w:t>
      </w:r>
      <w:r>
        <w:rPr>
          <w:spacing w:val="-13"/>
          <w:sz w:val="28"/>
        </w:rPr>
        <w:t> </w:t>
      </w:r>
      <w:r>
        <w:rPr>
          <w:sz w:val="28"/>
        </w:rPr>
        <w:t>функции:</w:t>
      </w:r>
    </w:p>
    <w:p>
      <w:pPr>
        <w:pStyle w:val="BodyText"/>
        <w:ind w:right="109" w:firstLine="720"/>
        <w:jc w:val="both"/>
      </w:pPr>
      <w:r>
        <w:rPr/>
        <w:t>оказание профилактической, консультативной, диагностической и лечебной помощи детям;</w:t>
      </w:r>
    </w:p>
    <w:p>
      <w:pPr>
        <w:pStyle w:val="BodyText"/>
        <w:ind w:right="102" w:firstLine="720"/>
        <w:jc w:val="both"/>
      </w:pPr>
      <w:r>
        <w:rPr/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 от  23  апреля  2009 г. №</w:t>
      </w:r>
      <w:r>
        <w:rPr>
          <w:spacing w:val="-6"/>
        </w:rPr>
        <w:t> </w:t>
      </w:r>
      <w:r>
        <w:rPr/>
        <w:t>210н;</w:t>
      </w:r>
    </w:p>
    <w:p>
      <w:pPr>
        <w:pStyle w:val="BodyText"/>
        <w:spacing w:line="322" w:lineRule="exact"/>
        <w:ind w:left="833"/>
      </w:pPr>
      <w:r>
        <w:rPr/>
        <w:t>при  наличии  медицинских  показаний   -  направление  детей  для     оказания</w:t>
      </w:r>
    </w:p>
    <w:p>
      <w:pPr>
        <w:spacing w:after="0" w:line="322" w:lineRule="exact"/>
        <w:sectPr>
          <w:pgSz w:w="11900" w:h="16800"/>
          <w:pgMar w:top="520" w:bottom="280" w:left="1020" w:right="460"/>
        </w:sectPr>
      </w:pPr>
    </w:p>
    <w:p>
      <w:pPr>
        <w:pStyle w:val="BodyText"/>
        <w:spacing w:line="322" w:lineRule="exact" w:before="39"/>
      </w:pPr>
      <w:r>
        <w:rPr/>
        <w:t>медицинской помощи в стационарных условиях;</w:t>
      </w:r>
    </w:p>
    <w:p>
      <w:pPr>
        <w:pStyle w:val="BodyText"/>
        <w:ind w:right="105" w:firstLine="720"/>
        <w:jc w:val="both"/>
      </w:pPr>
      <w:r>
        <w:rPr/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>
      <w:pPr>
        <w:pStyle w:val="BodyText"/>
        <w:ind w:right="109" w:firstLine="720"/>
        <w:jc w:val="both"/>
      </w:pPr>
      <w:r>
        <w:rPr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>
      <w:pPr>
        <w:pStyle w:val="BodyText"/>
        <w:ind w:right="103" w:firstLine="720"/>
        <w:jc w:val="both"/>
      </w:pPr>
      <w:r>
        <w:rPr/>
        <w:t>участие в проведении анализа основных медико-статистических показателей заболеваемости и инвалидности у детей;</w:t>
      </w:r>
    </w:p>
    <w:p>
      <w:pPr>
        <w:pStyle w:val="BodyText"/>
        <w:spacing w:line="242" w:lineRule="auto"/>
        <w:ind w:right="110" w:firstLine="720"/>
        <w:jc w:val="both"/>
      </w:pPr>
      <w:r>
        <w:rPr/>
        <w:t>внедрение в практику современных методов профилактики, диагностики и лечения стоматологических заболеваний у детей;</w:t>
      </w:r>
    </w:p>
    <w:p>
      <w:pPr>
        <w:pStyle w:val="BodyText"/>
        <w:spacing w:line="322" w:lineRule="exact"/>
        <w:ind w:right="110" w:firstLine="720"/>
        <w:jc w:val="both"/>
      </w:pPr>
      <w:r>
        <w:rP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>
      <w:pPr>
        <w:pStyle w:val="BodyText"/>
        <w:ind w:right="103" w:firstLine="720"/>
        <w:jc w:val="both"/>
      </w:pPr>
      <w:r>
        <w:rPr/>
        <w:t>ведение учетной и отчетной документации и предоставление отчетов о деятельности Кабинета.</w:t>
      </w:r>
    </w:p>
    <w:p>
      <w:pPr>
        <w:pStyle w:val="ListParagraph"/>
        <w:numPr>
          <w:ilvl w:val="0"/>
          <w:numId w:val="5"/>
        </w:numPr>
        <w:tabs>
          <w:tab w:pos="1126" w:val="left" w:leader="none"/>
        </w:tabs>
        <w:spacing w:line="240" w:lineRule="auto" w:before="2" w:after="0"/>
        <w:ind w:left="112" w:right="107" w:firstLine="721"/>
        <w:jc w:val="both"/>
        <w:rPr>
          <w:sz w:val="28"/>
        </w:rPr>
      </w:pPr>
      <w:r>
        <w:rPr>
          <w:sz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</w:t>
      </w:r>
      <w:r>
        <w:rPr>
          <w:spacing w:val="-15"/>
          <w:sz w:val="28"/>
        </w:rPr>
        <w:t> </w:t>
      </w:r>
      <w:r>
        <w:rPr>
          <w:sz w:val="28"/>
        </w:rPr>
        <w:t>организован.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Heading1"/>
        <w:spacing w:line="322" w:lineRule="exact" w:before="44"/>
        <w:ind w:right="160"/>
        <w:jc w:val="right"/>
      </w:pPr>
      <w:r>
        <w:rPr/>
        <w:t>Приложение № 5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before="0"/>
        <w:ind w:left="1210" w:right="1123" w:firstLine="1620"/>
        <w:jc w:val="left"/>
        <w:rPr>
          <w:b/>
          <w:sz w:val="28"/>
        </w:rPr>
      </w:pPr>
      <w:r>
        <w:rPr>
          <w:b/>
          <w:sz w:val="28"/>
        </w:rPr>
        <w:t>Рекомендуемые штатные нормативы стоматологического кабинета в образовательных организациях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5051"/>
        <w:gridCol w:w="4371"/>
      </w:tblGrid>
      <w:tr>
        <w:trPr>
          <w:trHeight w:val="655" w:hRule="exact"/>
        </w:trPr>
        <w:tc>
          <w:tcPr>
            <w:tcW w:w="826" w:type="dxa"/>
          </w:tcPr>
          <w:p>
            <w:pPr>
              <w:pStyle w:val="TableParagraph"/>
              <w:spacing w:line="242" w:lineRule="auto"/>
              <w:ind w:left="218" w:right="201" w:firstLine="55"/>
              <w:jc w:val="lef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051" w:type="dxa"/>
          </w:tcPr>
          <w:p>
            <w:pPr>
              <w:pStyle w:val="TableParagraph"/>
              <w:ind w:left="962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4371" w:type="dxa"/>
          </w:tcPr>
          <w:p>
            <w:pPr>
              <w:pStyle w:val="TableParagraph"/>
              <w:ind w:left="714" w:right="710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tcW w:w="826" w:type="dxa"/>
          </w:tcPr>
          <w:p>
            <w:pPr>
              <w:pStyle w:val="TableParagraph"/>
              <w:ind w:left="0" w:right="29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51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Врач-стоматолог детский *</w:t>
            </w:r>
          </w:p>
        </w:tc>
        <w:tc>
          <w:tcPr>
            <w:tcW w:w="4371" w:type="dxa"/>
          </w:tcPr>
          <w:p>
            <w:pPr>
              <w:pStyle w:val="TableParagraph"/>
              <w:ind w:left="713" w:right="710"/>
              <w:rPr>
                <w:sz w:val="28"/>
              </w:rPr>
            </w:pPr>
            <w:r>
              <w:rPr>
                <w:sz w:val="28"/>
              </w:rPr>
              <w:t>0,8 на 1000 детей</w:t>
            </w:r>
          </w:p>
        </w:tc>
      </w:tr>
      <w:tr>
        <w:trPr>
          <w:trHeight w:val="331" w:hRule="exact"/>
        </w:trPr>
        <w:tc>
          <w:tcPr>
            <w:tcW w:w="826" w:type="dxa"/>
          </w:tcPr>
          <w:p>
            <w:pPr>
              <w:pStyle w:val="TableParagraph"/>
              <w:ind w:left="0" w:right="29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51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Гигиенист стоматологический</w:t>
            </w:r>
          </w:p>
        </w:tc>
        <w:tc>
          <w:tcPr>
            <w:tcW w:w="437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26" w:type="dxa"/>
          </w:tcPr>
          <w:p>
            <w:pPr>
              <w:pStyle w:val="TableParagraph"/>
              <w:ind w:left="0" w:right="29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51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437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26" w:type="dxa"/>
          </w:tcPr>
          <w:p>
            <w:pPr>
              <w:pStyle w:val="TableParagraph"/>
              <w:ind w:left="0" w:right="29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51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Санитар</w:t>
            </w:r>
          </w:p>
        </w:tc>
        <w:tc>
          <w:tcPr>
            <w:tcW w:w="4371" w:type="dxa"/>
          </w:tcPr>
          <w:p>
            <w:pPr>
              <w:pStyle w:val="TableParagraph"/>
              <w:ind w:left="714" w:right="710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</w:tbl>
    <w:p>
      <w:pPr>
        <w:pStyle w:val="BodyText"/>
        <w:spacing w:before="9"/>
        <w:ind w:left="0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0" w:lineRule="auto" w:before="64" w:after="0"/>
        <w:ind w:left="112" w:right="162" w:firstLine="721"/>
        <w:jc w:val="both"/>
        <w:rPr>
          <w:sz w:val="28"/>
        </w:rPr>
      </w:pPr>
      <w:r>
        <w:rPr>
          <w:sz w:val="28"/>
        </w:rPr>
        <w:t>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</w:t>
      </w:r>
      <w:r>
        <w:rPr>
          <w:spacing w:val="-4"/>
          <w:sz w:val="28"/>
        </w:rPr>
        <w:t> </w:t>
      </w:r>
      <w:r>
        <w:rPr>
          <w:sz w:val="28"/>
        </w:rPr>
        <w:t>врача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00"/>
        </w:sectPr>
      </w:pPr>
    </w:p>
    <w:p>
      <w:pPr>
        <w:pStyle w:val="Heading1"/>
        <w:spacing w:line="322" w:lineRule="exact" w:before="44"/>
        <w:ind w:right="160"/>
        <w:jc w:val="right"/>
      </w:pPr>
      <w:r>
        <w:rPr/>
        <w:t>Приложение № 6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339" w:right="390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0"/>
        <w:ind w:left="452" w:right="390" w:firstLine="0"/>
        <w:jc w:val="center"/>
        <w:rPr>
          <w:b/>
          <w:sz w:val="28"/>
        </w:rPr>
      </w:pPr>
      <w:r>
        <w:rPr>
          <w:b/>
          <w:sz w:val="28"/>
        </w:rPr>
        <w:t>оснащения стоматологического кабинета в образовательных организациях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568"/>
        <w:gridCol w:w="2688"/>
      </w:tblGrid>
      <w:tr>
        <w:trPr>
          <w:trHeight w:val="334" w:hRule="exact"/>
        </w:trPr>
        <w:tc>
          <w:tcPr>
            <w:tcW w:w="989" w:type="dxa"/>
          </w:tcPr>
          <w:p>
            <w:pPr>
              <w:pStyle w:val="TableParagraph"/>
              <w:ind w:left="113" w:right="11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68" w:type="dxa"/>
          </w:tcPr>
          <w:p>
            <w:pPr>
              <w:pStyle w:val="TableParagraph"/>
              <w:ind w:left="753" w:right="119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688" w:type="dxa"/>
          </w:tcPr>
          <w:p>
            <w:pPr>
              <w:pStyle w:val="TableParagraph"/>
              <w:ind w:left="90" w:right="90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наконечников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диагностики кариеса фиссур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688" w:type="dxa"/>
          </w:tcPr>
          <w:p>
            <w:pPr>
              <w:pStyle w:val="TableParagraph"/>
              <w:ind w:left="90" w:right="9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655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1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2134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Бикс для стерильного материала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4" w:hRule="exact"/>
        </w:trPr>
        <w:tc>
          <w:tcPr>
            <w:tcW w:w="989" w:type="dxa"/>
          </w:tcPr>
          <w:p>
            <w:pPr>
              <w:pStyle w:val="TableParagraph"/>
              <w:spacing w:line="316" w:lineRule="exact"/>
              <w:ind w:left="113" w:right="11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68" w:type="dxa"/>
          </w:tcPr>
          <w:p>
            <w:pPr>
              <w:pStyle w:val="TableParagraph"/>
              <w:spacing w:line="316" w:lineRule="exact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Горелка (спиртовая, газовая, пьезо)</w:t>
            </w:r>
          </w:p>
        </w:tc>
        <w:tc>
          <w:tcPr>
            <w:tcW w:w="2688" w:type="dxa"/>
          </w:tcPr>
          <w:p>
            <w:pPr>
              <w:pStyle w:val="TableParagraph"/>
              <w:spacing w:line="316" w:lineRule="exact"/>
              <w:ind w:left="90" w:right="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989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88" w:type="dxa"/>
          </w:tcPr>
          <w:p>
            <w:pPr>
              <w:pStyle w:val="TableParagraph"/>
              <w:ind w:left="90" w:right="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1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704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688" w:type="dxa"/>
          </w:tcPr>
          <w:p>
            <w:pPr>
              <w:pStyle w:val="TableParagraph"/>
              <w:ind w:left="90" w:right="87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68" w:type="dxa"/>
          </w:tcPr>
          <w:p>
            <w:pPr>
              <w:pStyle w:val="TableParagraph"/>
              <w:spacing w:line="317" w:lineRule="exact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Инструмент режущий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90" w:right="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32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Компрессор (при неукомплектованной установке)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2551"/>
              <w:jc w:val="left"/>
              <w:rPr>
                <w:sz w:val="28"/>
              </w:rPr>
            </w:pPr>
            <w:r>
              <w:rPr>
                <w:sz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Лампа для полимеризации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снятия зубных отложений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977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294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90" w:right="90"/>
              <w:rPr>
                <w:sz w:val="28"/>
              </w:rPr>
            </w:pPr>
            <w:r>
              <w:rPr>
                <w:sz w:val="28"/>
              </w:rPr>
              <w:t>6 на 1 рабочее место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Прибор для очистки и смазки наконечников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942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1315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детского кресло для врача-стоматолога</w:t>
            </w:r>
          </w:p>
          <w:p>
            <w:pPr>
              <w:pStyle w:val="TableParagraph"/>
              <w:spacing w:line="240" w:lineRule="auto"/>
              <w:ind w:left="105" w:right="2591"/>
              <w:jc w:val="left"/>
              <w:rPr>
                <w:sz w:val="28"/>
              </w:rPr>
            </w:pPr>
            <w:r>
              <w:rPr>
                <w:sz w:val="28"/>
              </w:rPr>
              <w:t>кресло для медицинской сестры тумба подкатная с ящиками негатоскоп</w:t>
            </w:r>
          </w:p>
          <w:p>
            <w:pPr>
              <w:pStyle w:val="TableParagraph"/>
              <w:spacing w:line="322" w:lineRule="exact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сканер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68" w:type="dxa"/>
          </w:tcPr>
          <w:p>
            <w:pPr>
              <w:pStyle w:val="TableParagraph"/>
              <w:spacing w:line="317" w:lineRule="exact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Светильник стоматологический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глассперленовый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989" w:type="dxa"/>
          </w:tcPr>
          <w:p>
            <w:pPr>
              <w:pStyle w:val="TableParagraph"/>
              <w:ind w:left="113" w:right="109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суховоздушный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989" w:type="dxa"/>
          </w:tcPr>
          <w:p>
            <w:pPr>
              <w:pStyle w:val="TableParagraph"/>
              <w:spacing w:line="317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68" w:type="dxa"/>
          </w:tcPr>
          <w:p>
            <w:pPr>
              <w:pStyle w:val="TableParagraph"/>
              <w:spacing w:line="240" w:lineRule="auto"/>
              <w:ind w:left="105" w:right="1093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88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00" w:h="16800"/>
          <w:pgMar w:top="52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568"/>
        <w:gridCol w:w="2688"/>
      </w:tblGrid>
      <w:tr>
        <w:trPr>
          <w:trHeight w:val="334" w:hRule="exact"/>
        </w:trPr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14"/>
              <w:jc w:val="lef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68" w:type="dxa"/>
          </w:tcPr>
          <w:p>
            <w:pPr>
              <w:pStyle w:val="TableParagraph"/>
              <w:ind w:left="105" w:right="119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</w:t>
            </w:r>
          </w:p>
        </w:tc>
        <w:tc>
          <w:tcPr>
            <w:tcW w:w="2688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00"/>
        </w:sectPr>
      </w:pPr>
    </w:p>
    <w:p>
      <w:pPr>
        <w:spacing w:line="322" w:lineRule="exact" w:before="44"/>
        <w:ind w:left="0" w:right="100" w:firstLine="0"/>
        <w:jc w:val="right"/>
        <w:rPr>
          <w:b/>
          <w:sz w:val="28"/>
        </w:rPr>
      </w:pPr>
      <w:r>
        <w:rPr>
          <w:b/>
          <w:sz w:val="28"/>
        </w:rPr>
        <w:t>Приложение № 7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194" w:right="185" w:firstLine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spacing w:before="0"/>
        <w:ind w:left="310" w:right="185" w:firstLine="0"/>
        <w:jc w:val="center"/>
        <w:rPr>
          <w:b/>
          <w:sz w:val="28"/>
        </w:rPr>
      </w:pPr>
      <w:r>
        <w:rPr>
          <w:b/>
          <w:sz w:val="28"/>
        </w:rPr>
        <w:t>организации деятельности детской стоматологической поликлиники (отделения)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220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Настоящие Правила устанавливают порядок организации деятельности детской стоматологической поликлиники (отделения) в медицинских</w:t>
      </w:r>
      <w:r>
        <w:rPr>
          <w:spacing w:val="-29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2" w:after="0"/>
        <w:ind w:left="112" w:right="103" w:firstLine="721"/>
        <w:jc w:val="both"/>
        <w:rPr>
          <w:sz w:val="28"/>
        </w:rPr>
      </w:pPr>
      <w:r>
        <w:rPr>
          <w:sz w:val="28"/>
        </w:rPr>
        <w:t>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</w:t>
      </w:r>
      <w:r>
        <w:rPr>
          <w:spacing w:val="-10"/>
          <w:sz w:val="28"/>
        </w:rPr>
        <w:t> </w:t>
      </w:r>
      <w:r>
        <w:rPr>
          <w:sz w:val="28"/>
        </w:rPr>
        <w:t>лечения.</w:t>
      </w:r>
    </w:p>
    <w:p>
      <w:pPr>
        <w:pStyle w:val="ListParagraph"/>
        <w:numPr>
          <w:ilvl w:val="0"/>
          <w:numId w:val="7"/>
        </w:numPr>
        <w:tabs>
          <w:tab w:pos="1164" w:val="left" w:leader="none"/>
        </w:tabs>
        <w:spacing w:line="240" w:lineRule="auto" w:before="2" w:after="0"/>
        <w:ind w:left="112" w:right="109" w:firstLine="721"/>
        <w:jc w:val="both"/>
        <w:rPr>
          <w:sz w:val="28"/>
        </w:rPr>
      </w:pPr>
      <w:r>
        <w:rPr>
          <w:sz w:val="28"/>
        </w:rP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</w:t>
      </w:r>
      <w:r>
        <w:rPr>
          <w:spacing w:val="-22"/>
          <w:sz w:val="28"/>
        </w:rPr>
        <w:t> </w:t>
      </w:r>
      <w:r>
        <w:rPr>
          <w:sz w:val="28"/>
        </w:rPr>
        <w:t>отделением).</w:t>
      </w:r>
    </w:p>
    <w:p>
      <w:pPr>
        <w:pStyle w:val="ListParagraph"/>
        <w:numPr>
          <w:ilvl w:val="0"/>
          <w:numId w:val="7"/>
        </w:numPr>
        <w:tabs>
          <w:tab w:pos="1251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главного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</w:t>
      </w:r>
      <w:r>
        <w:rPr>
          <w:spacing w:val="-7"/>
          <w:sz w:val="28"/>
        </w:rPr>
        <w:t> </w:t>
      </w:r>
      <w:r>
        <w:rPr>
          <w:sz w:val="28"/>
        </w:rPr>
        <w:t>здоровье".</w:t>
      </w:r>
    </w:p>
    <w:p>
      <w:pPr>
        <w:pStyle w:val="ListParagraph"/>
        <w:numPr>
          <w:ilvl w:val="0"/>
          <w:numId w:val="7"/>
        </w:numPr>
        <w:tabs>
          <w:tab w:pos="1316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На должность врача-стоматолога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"стоматология детская", "ортодонтия", "стоматология хирургическая", "стоматология общей</w:t>
      </w:r>
      <w:r>
        <w:rPr>
          <w:spacing w:val="-13"/>
          <w:sz w:val="28"/>
        </w:rPr>
        <w:t> </w:t>
      </w:r>
      <w:r>
        <w:rPr>
          <w:sz w:val="28"/>
        </w:rPr>
        <w:t>практики".</w:t>
      </w:r>
    </w:p>
    <w:p>
      <w:pPr>
        <w:pStyle w:val="ListParagraph"/>
        <w:numPr>
          <w:ilvl w:val="0"/>
          <w:numId w:val="7"/>
        </w:numPr>
        <w:tabs>
          <w:tab w:pos="1306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 рекомендуемых штатных нормативов, предусмотренных приложением № 8 к Порядку     оказания     медицинской     помощи     детям     со   </w:t>
      </w:r>
      <w:r>
        <w:rPr>
          <w:spacing w:val="25"/>
          <w:sz w:val="28"/>
        </w:rPr>
        <w:t> </w:t>
      </w:r>
      <w:r>
        <w:rPr>
          <w:sz w:val="28"/>
        </w:rPr>
        <w:t>стоматологическими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line="322" w:lineRule="exact" w:before="39"/>
      </w:pPr>
      <w:r>
        <w:rPr/>
        <w:t>заболеваниями, утвержденному настоящим приказом.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Оснащение Поликлиники осуществляется в соответствии со стандартом оснащения Поликлиники, предусмотренным приложением № 9 к Порядку оказания медицинской помощи детям со стоматологическими заболеваниями, утвержденному настоящим</w:t>
      </w:r>
      <w:r>
        <w:rPr>
          <w:spacing w:val="-9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7"/>
        </w:numPr>
        <w:tabs>
          <w:tab w:pos="1114" w:val="left" w:leader="none"/>
        </w:tabs>
        <w:spacing w:line="240" w:lineRule="auto" w:before="0" w:after="0"/>
        <w:ind w:left="833" w:right="2110" w:firstLine="0"/>
        <w:jc w:val="left"/>
        <w:rPr>
          <w:sz w:val="28"/>
        </w:rPr>
      </w:pPr>
      <w:r>
        <w:rPr>
          <w:sz w:val="28"/>
        </w:rPr>
        <w:t>В структуре Поликлиники рекомендуется предусматривать: административно-хозяйственную</w:t>
      </w:r>
      <w:r>
        <w:rPr>
          <w:spacing w:val="-10"/>
          <w:sz w:val="28"/>
        </w:rPr>
        <w:t> </w:t>
      </w:r>
      <w:r>
        <w:rPr>
          <w:sz w:val="28"/>
        </w:rPr>
        <w:t>часть;</w:t>
      </w:r>
    </w:p>
    <w:p>
      <w:pPr>
        <w:pStyle w:val="BodyText"/>
        <w:ind w:right="109" w:firstLine="720"/>
        <w:jc w:val="both"/>
      </w:pPr>
      <w:r>
        <w:rPr/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>
      <w:pPr>
        <w:pStyle w:val="BodyText"/>
        <w:spacing w:before="2"/>
        <w:ind w:right="106" w:firstLine="720"/>
        <w:jc w:val="both"/>
      </w:pPr>
      <w:r>
        <w:rPr/>
        <w:t>лечебно-профилактическое отделение (в том числе стоматологические кабинеты в образовательных учреждениях);</w:t>
      </w:r>
    </w:p>
    <w:p>
      <w:pPr>
        <w:pStyle w:val="BodyText"/>
        <w:ind w:left="833" w:right="4715"/>
      </w:pPr>
      <w:r>
        <w:rPr/>
        <w:t>отделение (кабинет) терапевтическое; отделение (кабинет) хирургическое; отделение (кабинет) ортодонтическое; мобильный стоматологический кабинет; физиотерапевтический кабинет; рентгенологический кабинет;</w:t>
      </w:r>
    </w:p>
    <w:p>
      <w:pPr>
        <w:pStyle w:val="BodyText"/>
        <w:ind w:left="833" w:right="3561"/>
      </w:pPr>
      <w:r>
        <w:rPr/>
        <w:t>ортодонтическую зуботехническую лабораторию; комнату гигиены;</w:t>
      </w:r>
    </w:p>
    <w:p>
      <w:pPr>
        <w:pStyle w:val="BodyText"/>
        <w:spacing w:line="321" w:lineRule="exact"/>
        <w:ind w:left="833"/>
      </w:pPr>
      <w:r>
        <w:rPr/>
        <w:t>кабинет логопеда;</w:t>
      </w:r>
    </w:p>
    <w:p>
      <w:pPr>
        <w:pStyle w:val="BodyText"/>
        <w:ind w:left="833"/>
      </w:pPr>
      <w:r>
        <w:rPr/>
        <w:t>кабинет психолога детского;</w:t>
      </w:r>
    </w:p>
    <w:p>
      <w:pPr>
        <w:pStyle w:val="BodyText"/>
        <w:spacing w:line="322" w:lineRule="exact" w:before="2"/>
        <w:ind w:left="833"/>
      </w:pPr>
      <w:r>
        <w:rPr/>
        <w:t>централизованное стерилизационное отделение.</w:t>
      </w:r>
    </w:p>
    <w:p>
      <w:pPr>
        <w:pStyle w:val="ListParagraph"/>
        <w:numPr>
          <w:ilvl w:val="0"/>
          <w:numId w:val="7"/>
        </w:numPr>
        <w:tabs>
          <w:tab w:pos="1256" w:val="left" w:leader="none"/>
        </w:tabs>
        <w:spacing w:line="322" w:lineRule="exact" w:before="0" w:after="0"/>
        <w:ind w:left="1255" w:right="0" w:hanging="422"/>
        <w:jc w:val="left"/>
        <w:rPr>
          <w:sz w:val="28"/>
        </w:rPr>
      </w:pPr>
      <w:r>
        <w:rPr>
          <w:sz w:val="28"/>
        </w:rPr>
        <w:t>Поликлиника осуществляет следующие</w:t>
      </w:r>
      <w:r>
        <w:rPr>
          <w:spacing w:val="-19"/>
          <w:sz w:val="28"/>
        </w:rPr>
        <w:t> </w:t>
      </w:r>
      <w:r>
        <w:rPr>
          <w:sz w:val="28"/>
        </w:rPr>
        <w:t>функции:</w:t>
      </w:r>
    </w:p>
    <w:p>
      <w:pPr>
        <w:pStyle w:val="BodyText"/>
        <w:ind w:left="833"/>
      </w:pPr>
      <w:r>
        <w:rPr/>
        <w:t>оказание консультативной, лечебно-диагностической помощи детям; организацию  и  проведение  профилактических  осмотров  и  санации полости</w:t>
      </w:r>
    </w:p>
    <w:p>
      <w:pPr>
        <w:pStyle w:val="BodyText"/>
        <w:ind w:left="833" w:right="5128" w:hanging="721"/>
      </w:pPr>
      <w:r>
        <w:rPr/>
        <w:t>рта детей в образовательных учреждениях; диспансерное наблюдение детей;</w:t>
      </w:r>
    </w:p>
    <w:p>
      <w:pPr>
        <w:pStyle w:val="BodyText"/>
        <w:spacing w:line="242" w:lineRule="auto"/>
        <w:ind w:right="104" w:firstLine="720"/>
        <w:jc w:val="both"/>
      </w:pPr>
      <w:r>
        <w:rPr/>
        <w:t>при наличии медицинских показаний - направление детей для оказания медицинской помощи в стационарных условиях;</w:t>
      </w:r>
    </w:p>
    <w:p>
      <w:pPr>
        <w:pStyle w:val="BodyText"/>
        <w:spacing w:line="322" w:lineRule="exact"/>
        <w:ind w:right="103" w:firstLine="720"/>
        <w:jc w:val="both"/>
      </w:pPr>
      <w:r>
        <w:rPr/>
        <w:t>участие в проведении анализа основных медико-статистических показателей заболеваемости и инвалидности у детей;</w:t>
      </w:r>
    </w:p>
    <w:p>
      <w:pPr>
        <w:pStyle w:val="BodyText"/>
        <w:spacing w:line="322" w:lineRule="exact"/>
        <w:ind w:right="110" w:firstLine="720"/>
        <w:jc w:val="both"/>
      </w:pPr>
      <w:r>
        <w:rPr/>
        <w:t>внедрение в практику современных методов профилактики, диагностики и лечения стоматологических заболеваний у детей;</w:t>
      </w:r>
    </w:p>
    <w:p>
      <w:pPr>
        <w:pStyle w:val="BodyText"/>
        <w:ind w:right="110" w:firstLine="720"/>
        <w:jc w:val="both"/>
      </w:pPr>
      <w:r>
        <w:rP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>
      <w:pPr>
        <w:pStyle w:val="BodyText"/>
        <w:ind w:right="101" w:firstLine="720"/>
        <w:jc w:val="both"/>
      </w:pPr>
      <w:r>
        <w:rPr/>
        <w:t>ведение учетной и отчетной документации и предоставление отчетов о деятельности Поликлиник.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</w:t>
      </w:r>
      <w:r>
        <w:rPr>
          <w:spacing w:val="-21"/>
          <w:sz w:val="28"/>
        </w:rPr>
        <w:t> </w:t>
      </w:r>
      <w:r>
        <w:rPr>
          <w:sz w:val="28"/>
        </w:rPr>
        <w:t>создана.</w:t>
      </w:r>
    </w:p>
    <w:p>
      <w:pPr>
        <w:pStyle w:val="ListParagraph"/>
        <w:numPr>
          <w:ilvl w:val="0"/>
          <w:numId w:val="7"/>
        </w:numPr>
        <w:tabs>
          <w:tab w:pos="1421" w:val="left" w:leader="none"/>
        </w:tabs>
        <w:spacing w:line="240" w:lineRule="auto" w:before="2" w:after="0"/>
        <w:ind w:left="112" w:right="106" w:firstLine="721"/>
        <w:jc w:val="both"/>
        <w:rPr>
          <w:sz w:val="28"/>
        </w:rPr>
      </w:pPr>
      <w:r>
        <w:rPr>
          <w:sz w:val="28"/>
        </w:rPr>
        <w:t>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</w:t>
      </w:r>
      <w:r>
        <w:rPr>
          <w:spacing w:val="-13"/>
          <w:sz w:val="28"/>
        </w:rPr>
        <w:t> </w:t>
      </w:r>
      <w:r>
        <w:rPr>
          <w:sz w:val="28"/>
        </w:rPr>
        <w:t>организаций.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Heading1"/>
        <w:spacing w:line="322" w:lineRule="exact" w:before="44"/>
        <w:ind w:right="140"/>
        <w:jc w:val="right"/>
      </w:pPr>
      <w:r>
        <w:rPr/>
        <w:t>Приложение № 8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953" w:right="984" w:firstLine="0"/>
        <w:jc w:val="center"/>
        <w:rPr>
          <w:b/>
          <w:sz w:val="28"/>
        </w:rPr>
      </w:pPr>
      <w:r>
        <w:rPr>
          <w:b/>
          <w:sz w:val="28"/>
        </w:rPr>
        <w:t>Рекомендуемые штатные нормативы</w:t>
      </w:r>
    </w:p>
    <w:p>
      <w:pPr>
        <w:spacing w:before="0"/>
        <w:ind w:left="1069" w:right="983" w:firstLine="0"/>
        <w:jc w:val="center"/>
        <w:rPr>
          <w:b/>
          <w:sz w:val="28"/>
        </w:rPr>
      </w:pPr>
      <w:r>
        <w:rPr>
          <w:b/>
          <w:sz w:val="28"/>
        </w:rPr>
        <w:t>детской стоматологической поликлиники (отделения)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257"/>
        <w:gridCol w:w="3966"/>
      </w:tblGrid>
      <w:tr>
        <w:trPr>
          <w:trHeight w:val="334" w:hRule="exact"/>
        </w:trPr>
        <w:tc>
          <w:tcPr>
            <w:tcW w:w="1004" w:type="dxa"/>
          </w:tcPr>
          <w:p>
            <w:pPr>
              <w:pStyle w:val="TableParagraph"/>
              <w:ind w:left="120" w:right="119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57" w:type="dxa"/>
          </w:tcPr>
          <w:p>
            <w:pPr>
              <w:pStyle w:val="TableParagraph"/>
              <w:ind w:left="1063" w:right="758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6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57" w:type="dxa"/>
          </w:tcPr>
          <w:p>
            <w:pPr>
              <w:pStyle w:val="TableParagraph"/>
              <w:spacing w:line="240" w:lineRule="auto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Главный врач, заместитель главного врача (заведующий отделением)</w:t>
            </w:r>
          </w:p>
        </w:tc>
        <w:tc>
          <w:tcPr>
            <w:tcW w:w="3966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19" w:right="11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Заместитель главного врача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715" w:right="716" w:firstLine="96"/>
              <w:jc w:val="left"/>
              <w:rPr>
                <w:sz w:val="28"/>
              </w:rPr>
            </w:pPr>
            <w:r>
              <w:rPr>
                <w:sz w:val="28"/>
              </w:rPr>
              <w:t>1 на 40 должностей врачей-стоматологов</w:t>
            </w:r>
          </w:p>
        </w:tc>
      </w:tr>
      <w:tr>
        <w:trPr>
          <w:trHeight w:val="977" w:hRule="exact"/>
        </w:trPr>
        <w:tc>
          <w:tcPr>
            <w:tcW w:w="1004" w:type="dxa"/>
          </w:tcPr>
          <w:p>
            <w:pPr>
              <w:pStyle w:val="TableParagraph"/>
              <w:spacing w:line="317" w:lineRule="exact"/>
              <w:ind w:left="120" w:right="11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57" w:type="dxa"/>
          </w:tcPr>
          <w:p>
            <w:pPr>
              <w:pStyle w:val="TableParagraph"/>
              <w:spacing w:line="317" w:lineRule="exact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Врач-стоматолог детский*</w:t>
            </w:r>
          </w:p>
        </w:tc>
        <w:tc>
          <w:tcPr>
            <w:tcW w:w="3966" w:type="dxa"/>
          </w:tcPr>
          <w:p>
            <w:pPr>
              <w:pStyle w:val="TableParagraph"/>
              <w:spacing w:line="317" w:lineRule="exact"/>
              <w:ind w:left="340" w:right="263"/>
              <w:jc w:val="left"/>
              <w:rPr>
                <w:sz w:val="28"/>
              </w:rPr>
            </w:pPr>
            <w:r>
              <w:rPr>
                <w:sz w:val="28"/>
              </w:rPr>
              <w:t>0,8 на 1000 детей в городах</w:t>
            </w:r>
          </w:p>
          <w:p>
            <w:pPr>
              <w:pStyle w:val="TableParagraph"/>
              <w:spacing w:line="240" w:lineRule="auto"/>
              <w:ind w:left="753" w:right="263" w:hanging="476"/>
              <w:jc w:val="left"/>
              <w:rPr>
                <w:sz w:val="28"/>
              </w:rPr>
            </w:pPr>
            <w:r>
              <w:rPr>
                <w:sz w:val="28"/>
              </w:rPr>
              <w:t>0,5 на 1000 детей в сельских населенных пунктах</w:t>
            </w:r>
          </w:p>
        </w:tc>
      </w:tr>
      <w:tr>
        <w:trPr>
          <w:trHeight w:val="655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Врач-ортодонт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507" w:right="250" w:hanging="1247"/>
              <w:jc w:val="left"/>
              <w:rPr>
                <w:sz w:val="28"/>
              </w:rPr>
            </w:pPr>
            <w:r>
              <w:rPr>
                <w:sz w:val="28"/>
              </w:rPr>
              <w:t>1 на 5 врачей - стоматологов детских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Врач-стоматолог хирург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507" w:right="318" w:hanging="1175"/>
              <w:jc w:val="left"/>
              <w:rPr>
                <w:sz w:val="28"/>
              </w:rPr>
            </w:pPr>
            <w:r>
              <w:rPr>
                <w:sz w:val="28"/>
              </w:rPr>
              <w:t>1 на 6 врачей-стоматологов детских</w:t>
            </w:r>
          </w:p>
        </w:tc>
      </w:tr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Врач-физиотерапевт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6"/>
              <w:rPr>
                <w:sz w:val="28"/>
              </w:rPr>
            </w:pPr>
            <w:r>
              <w:rPr>
                <w:sz w:val="28"/>
              </w:rPr>
              <w:t>0,1 на 15000 детей</w:t>
            </w:r>
          </w:p>
        </w:tc>
      </w:tr>
      <w:tr>
        <w:trPr>
          <w:trHeight w:val="655" w:hRule="exact"/>
        </w:trPr>
        <w:tc>
          <w:tcPr>
            <w:tcW w:w="1004" w:type="dxa"/>
          </w:tcPr>
          <w:p>
            <w:pPr>
              <w:pStyle w:val="TableParagraph"/>
              <w:spacing w:line="317" w:lineRule="exact"/>
              <w:ind w:left="120" w:right="11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57" w:type="dxa"/>
          </w:tcPr>
          <w:p>
            <w:pPr>
              <w:pStyle w:val="TableParagraph"/>
              <w:spacing w:line="317" w:lineRule="exact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Врач-рентгенолог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238" w:right="426" w:hanging="800"/>
              <w:jc w:val="left"/>
              <w:rPr>
                <w:sz w:val="28"/>
              </w:rPr>
            </w:pPr>
            <w:r>
              <w:rPr>
                <w:sz w:val="28"/>
              </w:rPr>
              <w:t>1 на 15000 рентгеновских снимков год</w:t>
            </w:r>
          </w:p>
        </w:tc>
      </w:tr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Врач анестезиолог-реаниматолог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5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5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Заведующий профильным отделением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4"/>
              <w:rPr>
                <w:sz w:val="28"/>
              </w:rPr>
            </w:pPr>
            <w:r>
              <w:rPr>
                <w:sz w:val="28"/>
              </w:rPr>
              <w:t>1 на 12 врачей-стоматологов</w:t>
            </w:r>
          </w:p>
        </w:tc>
      </w:tr>
      <w:tr>
        <w:trPr>
          <w:trHeight w:val="1299" w:hRule="exact"/>
        </w:trPr>
        <w:tc>
          <w:tcPr>
            <w:tcW w:w="1004" w:type="dxa"/>
          </w:tcPr>
          <w:p>
            <w:pPr>
              <w:pStyle w:val="TableParagraph"/>
              <w:spacing w:line="317" w:lineRule="exact"/>
              <w:ind w:left="119" w:right="119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5257" w:type="dxa"/>
          </w:tcPr>
          <w:p>
            <w:pPr>
              <w:pStyle w:val="TableParagraph"/>
              <w:spacing w:line="317" w:lineRule="exact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3966" w:type="dxa"/>
          </w:tcPr>
          <w:p>
            <w:pPr>
              <w:pStyle w:val="TableParagraph"/>
              <w:spacing w:line="317" w:lineRule="exact"/>
              <w:ind w:left="165" w:right="167"/>
              <w:rPr>
                <w:sz w:val="28"/>
              </w:rPr>
            </w:pPr>
            <w:r>
              <w:rPr>
                <w:sz w:val="28"/>
              </w:rPr>
              <w:t>1 на 1 врача-стоматолога</w:t>
            </w:r>
          </w:p>
          <w:p>
            <w:pPr>
              <w:pStyle w:val="TableParagraph"/>
              <w:spacing w:line="322" w:lineRule="exact"/>
              <w:ind w:left="165" w:right="165"/>
              <w:rPr>
                <w:sz w:val="28"/>
              </w:rPr>
            </w:pPr>
            <w:r>
              <w:rPr>
                <w:sz w:val="28"/>
              </w:rPr>
              <w:t>детского, 1 на 1</w:t>
            </w:r>
          </w:p>
          <w:p>
            <w:pPr>
              <w:pStyle w:val="TableParagraph"/>
              <w:spacing w:line="322" w:lineRule="exact"/>
              <w:ind w:left="165" w:right="165"/>
              <w:rPr>
                <w:sz w:val="28"/>
              </w:rPr>
            </w:pPr>
            <w:r>
              <w:rPr>
                <w:sz w:val="28"/>
              </w:rPr>
              <w:t>врача-стоматолога-хирурга; 1</w:t>
            </w:r>
          </w:p>
          <w:p>
            <w:pPr>
              <w:pStyle w:val="TableParagraph"/>
              <w:spacing w:line="240" w:lineRule="auto"/>
              <w:ind w:left="165" w:right="167"/>
              <w:rPr>
                <w:sz w:val="28"/>
              </w:rPr>
            </w:pPr>
            <w:r>
              <w:rPr>
                <w:sz w:val="28"/>
              </w:rPr>
              <w:t>на 1 врача-ортодонта</w:t>
            </w:r>
          </w:p>
        </w:tc>
      </w:tr>
      <w:tr>
        <w:trPr>
          <w:trHeight w:val="655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57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 по физиотерапии</w:t>
            </w:r>
          </w:p>
        </w:tc>
        <w:tc>
          <w:tcPr>
            <w:tcW w:w="3966" w:type="dxa"/>
          </w:tcPr>
          <w:p>
            <w:pPr>
              <w:pStyle w:val="TableParagraph"/>
              <w:spacing w:line="242" w:lineRule="auto"/>
              <w:ind w:left="371" w:right="355" w:firstLine="288"/>
              <w:jc w:val="left"/>
              <w:rPr>
                <w:sz w:val="28"/>
              </w:rPr>
            </w:pPr>
            <w:r>
              <w:rPr>
                <w:sz w:val="28"/>
              </w:rPr>
              <w:t>1 на 15 тыс. условных процедурных единиц в год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сестра-анестезист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99" w:right="199" w:firstLine="958"/>
              <w:jc w:val="left"/>
              <w:rPr>
                <w:sz w:val="28"/>
              </w:rPr>
            </w:pPr>
            <w:r>
              <w:rPr>
                <w:sz w:val="28"/>
              </w:rPr>
              <w:t>1,5 на 1 врача анестезиолога-реаниматолога</w:t>
            </w:r>
          </w:p>
        </w:tc>
      </w:tr>
      <w:tr>
        <w:trPr>
          <w:trHeight w:val="334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Рентгенолаборант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6"/>
              <w:rPr>
                <w:sz w:val="28"/>
              </w:rPr>
            </w:pPr>
            <w:r>
              <w:rPr>
                <w:sz w:val="28"/>
              </w:rPr>
              <w:t>1 в смену на кабинет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Гигиенист стоматологический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820" w:right="318" w:hanging="488"/>
              <w:jc w:val="left"/>
              <w:rPr>
                <w:sz w:val="28"/>
              </w:rPr>
            </w:pPr>
            <w:r>
              <w:rPr>
                <w:sz w:val="28"/>
              </w:rPr>
              <w:t>1 на 6 врачей-стоматологов всех наименований</w:t>
            </w:r>
          </w:p>
        </w:tc>
      </w:tr>
      <w:tr>
        <w:trPr>
          <w:trHeight w:val="656" w:hRule="exact"/>
        </w:trPr>
        <w:tc>
          <w:tcPr>
            <w:tcW w:w="1004" w:type="dxa"/>
          </w:tcPr>
          <w:p>
            <w:pPr>
              <w:pStyle w:val="TableParagraph"/>
              <w:spacing w:line="316" w:lineRule="exact"/>
              <w:ind w:left="120" w:right="11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57" w:type="dxa"/>
          </w:tcPr>
          <w:p>
            <w:pPr>
              <w:pStyle w:val="TableParagraph"/>
              <w:spacing w:line="316" w:lineRule="exact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Медицинский статистик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325" w:right="227" w:hanging="1086"/>
              <w:jc w:val="left"/>
              <w:rPr>
                <w:sz w:val="28"/>
              </w:rPr>
            </w:pPr>
            <w:r>
              <w:rPr>
                <w:sz w:val="28"/>
              </w:rPr>
              <w:t>1 на 20 врачей, но не менее 1 должности</w:t>
            </w:r>
          </w:p>
        </w:tc>
      </w:tr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Медицинский регистратор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5"/>
              <w:rPr>
                <w:sz w:val="28"/>
              </w:rPr>
            </w:pPr>
            <w:r>
              <w:rPr>
                <w:sz w:val="28"/>
              </w:rPr>
              <w:t>1 на 6 врачей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Зубной техник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31" w:right="117" w:firstLine="732"/>
              <w:jc w:val="left"/>
              <w:rPr>
                <w:sz w:val="28"/>
              </w:rPr>
            </w:pPr>
            <w:r>
              <w:rPr>
                <w:sz w:val="28"/>
              </w:rPr>
              <w:t>Устанавливается в зависимости от объема работы</w:t>
            </w:r>
          </w:p>
        </w:tc>
      </w:tr>
      <w:tr>
        <w:trPr>
          <w:trHeight w:val="977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Старший зубной техник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551" w:right="552" w:hanging="4"/>
              <w:rPr>
                <w:sz w:val="28"/>
              </w:rPr>
            </w:pPr>
            <w:r>
              <w:rPr>
                <w:sz w:val="28"/>
              </w:rPr>
              <w:t>1 на каждые 10 зубных техников, но не менее 1 должности</w:t>
            </w:r>
          </w:p>
        </w:tc>
      </w:tr>
      <w:tr>
        <w:trPr>
          <w:trHeight w:val="1620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57" w:type="dxa"/>
          </w:tcPr>
          <w:p>
            <w:pPr>
              <w:pStyle w:val="TableParagraph"/>
              <w:spacing w:line="240" w:lineRule="auto"/>
              <w:ind w:right="1491"/>
              <w:jc w:val="left"/>
              <w:rPr>
                <w:sz w:val="28"/>
              </w:rPr>
            </w:pPr>
            <w:r>
              <w:rPr>
                <w:sz w:val="28"/>
              </w:rPr>
              <w:t>Заведующий зуботехнической лабораторией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65" w:right="169"/>
              <w:rPr>
                <w:sz w:val="28"/>
              </w:rPr>
            </w:pPr>
            <w:r>
              <w:rPr>
                <w:sz w:val="28"/>
              </w:rPr>
              <w:t>1 в поликлинике при штатных нормативах не менее 15 зубных техников. При меньшем количестве зубных техников эта должность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2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257"/>
        <w:gridCol w:w="3966"/>
      </w:tblGrid>
      <w:tr>
        <w:trPr>
          <w:trHeight w:val="655" w:hRule="exact"/>
        </w:trPr>
        <w:tc>
          <w:tcPr>
            <w:tcW w:w="1004" w:type="dxa"/>
          </w:tcPr>
          <w:p>
            <w:pPr/>
          </w:p>
        </w:tc>
        <w:tc>
          <w:tcPr>
            <w:tcW w:w="5257" w:type="dxa"/>
          </w:tcPr>
          <w:p>
            <w:pPr/>
          </w:p>
        </w:tc>
        <w:tc>
          <w:tcPr>
            <w:tcW w:w="3966" w:type="dxa"/>
          </w:tcPr>
          <w:p>
            <w:pPr>
              <w:pStyle w:val="TableParagraph"/>
              <w:spacing w:line="242" w:lineRule="auto"/>
              <w:ind w:left="410" w:right="188" w:hanging="207"/>
              <w:jc w:val="left"/>
              <w:rPr>
                <w:sz w:val="28"/>
              </w:rPr>
            </w:pPr>
            <w:r>
              <w:rPr>
                <w:sz w:val="28"/>
              </w:rPr>
              <w:t>вводится вместо 1 должности старшего зубного техника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Старшая медицинская сестра</w:t>
            </w:r>
          </w:p>
        </w:tc>
        <w:tc>
          <w:tcPr>
            <w:tcW w:w="3966" w:type="dxa"/>
          </w:tcPr>
          <w:p>
            <w:pPr>
              <w:pStyle w:val="TableParagraph"/>
              <w:spacing w:line="240" w:lineRule="auto"/>
              <w:ind w:left="1279" w:right="791" w:hanging="476"/>
              <w:jc w:val="left"/>
              <w:rPr>
                <w:sz w:val="28"/>
              </w:rPr>
            </w:pPr>
            <w:r>
              <w:rPr>
                <w:sz w:val="28"/>
              </w:rPr>
              <w:t>1 на 1 заведующего отделением</w:t>
            </w:r>
          </w:p>
        </w:tc>
      </w:tr>
      <w:tr>
        <w:trPr>
          <w:trHeight w:val="334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Сестра хозяйка</w:t>
            </w:r>
          </w:p>
        </w:tc>
        <w:tc>
          <w:tcPr>
            <w:tcW w:w="3966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906" w:hRule="exact"/>
        </w:trPr>
        <w:tc>
          <w:tcPr>
            <w:tcW w:w="1004" w:type="dxa"/>
          </w:tcPr>
          <w:p>
            <w:pPr>
              <w:pStyle w:val="TableParagraph"/>
              <w:ind w:left="120" w:right="11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257" w:type="dxa"/>
          </w:tcPr>
          <w:p>
            <w:pPr>
              <w:pStyle w:val="TableParagraph"/>
              <w:ind w:right="758"/>
              <w:jc w:val="left"/>
              <w:rPr>
                <w:sz w:val="28"/>
              </w:rPr>
            </w:pPr>
            <w:r>
              <w:rPr>
                <w:sz w:val="28"/>
              </w:rPr>
              <w:t>Санитар</w:t>
            </w:r>
          </w:p>
        </w:tc>
        <w:tc>
          <w:tcPr>
            <w:tcW w:w="3966" w:type="dxa"/>
          </w:tcPr>
          <w:p>
            <w:pPr>
              <w:pStyle w:val="TableParagraph"/>
              <w:ind w:left="165" w:right="166"/>
              <w:rPr>
                <w:sz w:val="28"/>
              </w:rPr>
            </w:pPr>
            <w:r>
              <w:rPr>
                <w:sz w:val="28"/>
              </w:rPr>
              <w:t>1 на 1</w:t>
            </w:r>
          </w:p>
          <w:p>
            <w:pPr>
              <w:pStyle w:val="TableParagraph"/>
              <w:spacing w:line="240" w:lineRule="auto"/>
              <w:ind w:left="304" w:right="303"/>
              <w:rPr>
                <w:sz w:val="28"/>
              </w:rPr>
            </w:pPr>
            <w:r>
              <w:rPr>
                <w:sz w:val="28"/>
              </w:rPr>
              <w:t>врача-стоматолога-хирурга; 1 на 3 врача-стоматолога детского;</w:t>
            </w:r>
          </w:p>
          <w:p>
            <w:pPr>
              <w:pStyle w:val="TableParagraph"/>
              <w:spacing w:line="240" w:lineRule="auto"/>
              <w:ind w:left="117" w:right="121" w:firstLine="2"/>
              <w:rPr>
                <w:sz w:val="28"/>
              </w:rPr>
            </w:pPr>
            <w:r>
              <w:rPr>
                <w:sz w:val="28"/>
              </w:rPr>
              <w:t>1 на 3 врача-ортодонта; 1 на 2 медицинских сестер отделения физиотерапии;</w:t>
            </w:r>
          </w:p>
          <w:p>
            <w:pPr>
              <w:pStyle w:val="TableParagraph"/>
              <w:spacing w:line="240" w:lineRule="auto"/>
              <w:ind w:left="107" w:right="108" w:hanging="3"/>
              <w:rPr>
                <w:sz w:val="28"/>
              </w:rPr>
            </w:pPr>
            <w:r>
              <w:rPr>
                <w:sz w:val="28"/>
              </w:rPr>
              <w:t>1 в регистратуру; 1 в зуботехническую лабораторию</w:t>
            </w:r>
          </w:p>
        </w:tc>
      </w:tr>
    </w:tbl>
    <w:p>
      <w:pPr>
        <w:pStyle w:val="BodyText"/>
        <w:spacing w:before="4"/>
        <w:ind w:left="0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40" w:val="left" w:leader="none"/>
        </w:tabs>
        <w:spacing w:line="242" w:lineRule="auto" w:before="64" w:after="0"/>
        <w:ind w:left="112" w:right="147" w:firstLine="721"/>
        <w:jc w:val="left"/>
        <w:rPr>
          <w:sz w:val="28"/>
        </w:rPr>
      </w:pPr>
      <w:r>
        <w:rPr>
          <w:sz w:val="28"/>
        </w:rPr>
        <w:t>должность врача-стоматолога детского может быть при необходимости заменена на должность врача-стоматолога общей практики, зубного</w:t>
      </w:r>
      <w:r>
        <w:rPr>
          <w:spacing w:val="-19"/>
          <w:sz w:val="28"/>
        </w:rPr>
        <w:t> </w:t>
      </w:r>
      <w:r>
        <w:rPr>
          <w:sz w:val="28"/>
        </w:rPr>
        <w:t>врача</w:t>
      </w:r>
    </w:p>
    <w:p>
      <w:pPr>
        <w:spacing w:after="0" w:line="242" w:lineRule="auto"/>
        <w:jc w:val="left"/>
        <w:rPr>
          <w:sz w:val="28"/>
        </w:rPr>
        <w:sectPr>
          <w:pgSz w:w="11900" w:h="16800"/>
          <w:pgMar w:top="560" w:bottom="280" w:left="1020" w:right="420"/>
        </w:sectPr>
      </w:pPr>
    </w:p>
    <w:p>
      <w:pPr>
        <w:pStyle w:val="Heading1"/>
        <w:spacing w:line="322" w:lineRule="exact" w:before="44"/>
        <w:ind w:right="140"/>
        <w:jc w:val="right"/>
      </w:pPr>
      <w:r>
        <w:rPr/>
        <w:t>Приложение № 9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953" w:right="984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0"/>
        <w:ind w:left="1069" w:right="984" w:firstLine="0"/>
        <w:jc w:val="center"/>
        <w:rPr>
          <w:b/>
          <w:sz w:val="28"/>
        </w:rPr>
      </w:pPr>
      <w:r>
        <w:rPr>
          <w:b/>
          <w:sz w:val="28"/>
        </w:rPr>
        <w:t>оснащения детской стоматологической поликлиники (отделения)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529" w:val="left" w:leader="none"/>
        </w:tabs>
        <w:spacing w:line="240" w:lineRule="auto" w:before="215" w:after="0"/>
        <w:ind w:left="139" w:right="175" w:firstLine="108"/>
        <w:jc w:val="left"/>
        <w:rPr>
          <w:b/>
          <w:sz w:val="28"/>
        </w:rPr>
      </w:pPr>
      <w:r>
        <w:rPr>
          <w:b/>
          <w:sz w:val="28"/>
        </w:rPr>
        <w:t>Стандарт оснащения детской стоматологической поликлиники (отделения) (за исключением отделения (кабинета) терапевтического, отделения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(кабинета)</w:t>
      </w:r>
    </w:p>
    <w:p>
      <w:pPr>
        <w:spacing w:line="240" w:lineRule="auto" w:before="0"/>
        <w:ind w:left="211" w:right="246" w:hanging="2"/>
        <w:jc w:val="center"/>
        <w:rPr>
          <w:b/>
          <w:sz w:val="28"/>
        </w:rPr>
      </w:pPr>
      <w:r>
        <w:rPr>
          <w:b/>
          <w:sz w:val="28"/>
        </w:rPr>
        <w:t>хирургического, мобильного стоматологического кабинета, отделения (кабинета) ортодонтического, ортодонтической зуботехнической лаборатории, центрального стерилизационного отделения, рентгенологического кабинета)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6362"/>
        <w:gridCol w:w="2765"/>
      </w:tblGrid>
      <w:tr>
        <w:trPr>
          <w:trHeight w:val="332" w:hRule="exact"/>
        </w:trPr>
        <w:tc>
          <w:tcPr>
            <w:tcW w:w="1107" w:type="dxa"/>
          </w:tcPr>
          <w:p>
            <w:pPr>
              <w:pStyle w:val="TableParagraph"/>
              <w:ind w:left="171" w:right="17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362" w:type="dxa"/>
          </w:tcPr>
          <w:p>
            <w:pPr>
              <w:pStyle w:val="TableParagraph"/>
              <w:ind w:left="648" w:right="525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65" w:type="dxa"/>
          </w:tcPr>
          <w:p>
            <w:pPr>
              <w:pStyle w:val="TableParagraph"/>
              <w:ind w:left="126" w:right="126"/>
              <w:rPr>
                <w:sz w:val="28"/>
              </w:rPr>
            </w:pPr>
            <w:r>
              <w:rPr>
                <w:sz w:val="28"/>
              </w:rPr>
              <w:t>Количество, штук</w:t>
            </w:r>
          </w:p>
        </w:tc>
      </w:tr>
      <w:tr>
        <w:trPr>
          <w:trHeight w:val="334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7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62" w:type="dxa"/>
          </w:tcPr>
          <w:p>
            <w:pPr>
              <w:pStyle w:val="TableParagraph"/>
              <w:spacing w:line="317" w:lineRule="exact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стерилизации наконечников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7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диагностики кариеса фиссур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7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заточки инструментов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7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107" w:type="dxa"/>
          </w:tcPr>
          <w:p>
            <w:pPr>
              <w:pStyle w:val="TableParagraph"/>
              <w:ind w:left="171" w:right="17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765" w:type="dxa"/>
          </w:tcPr>
          <w:p>
            <w:pPr>
              <w:pStyle w:val="TableParagraph"/>
              <w:spacing w:line="240" w:lineRule="auto"/>
              <w:ind w:left="1034" w:right="437" w:hanging="576"/>
              <w:jc w:val="left"/>
              <w:rPr>
                <w:sz w:val="28"/>
              </w:rPr>
            </w:pPr>
            <w:r>
              <w:rPr>
                <w:sz w:val="28"/>
              </w:rPr>
              <w:t>20 на 1 рабочее место</w:t>
            </w:r>
          </w:p>
        </w:tc>
      </w:tr>
      <w:tr>
        <w:trPr>
          <w:trHeight w:val="655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7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1930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7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Горелка (спиртовая, газовая, пьезо)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1107" w:type="dxa"/>
          </w:tcPr>
          <w:p>
            <w:pPr>
              <w:pStyle w:val="TableParagraph"/>
              <w:ind w:left="171" w:right="17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7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129" w:right="124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1001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6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62" w:type="dxa"/>
          </w:tcPr>
          <w:p>
            <w:pPr>
              <w:pStyle w:val="TableParagraph"/>
              <w:spacing w:line="317" w:lineRule="exact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материал для пломбирования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129" w:right="124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материал для эндодонтии</w:t>
            </w:r>
          </w:p>
        </w:tc>
        <w:tc>
          <w:tcPr>
            <w:tcW w:w="2765" w:type="dxa"/>
          </w:tcPr>
          <w:p>
            <w:pPr>
              <w:pStyle w:val="TableParagraph"/>
              <w:ind w:left="129" w:right="124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Инструмент режущий</w:t>
            </w:r>
          </w:p>
        </w:tc>
        <w:tc>
          <w:tcPr>
            <w:tcW w:w="2765" w:type="dxa"/>
          </w:tcPr>
          <w:p>
            <w:pPr>
              <w:pStyle w:val="TableParagraph"/>
              <w:ind w:left="129" w:right="126"/>
              <w:rPr>
                <w:sz w:val="28"/>
              </w:rPr>
            </w:pPr>
            <w:r>
              <w:rPr>
                <w:sz w:val="28"/>
              </w:rPr>
              <w:t>2 набора на 1 кресло</w:t>
            </w:r>
          </w:p>
        </w:tc>
      </w:tr>
      <w:tr>
        <w:trPr>
          <w:trHeight w:val="655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6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62" w:type="dxa"/>
          </w:tcPr>
          <w:p>
            <w:pPr>
              <w:pStyle w:val="TableParagraph"/>
              <w:spacing w:line="317" w:lineRule="exact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765" w:type="dxa"/>
          </w:tcPr>
          <w:p>
            <w:pPr>
              <w:pStyle w:val="TableParagraph"/>
              <w:spacing w:line="240" w:lineRule="auto"/>
              <w:ind w:left="1034" w:right="292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  <w:tr>
        <w:trPr>
          <w:trHeight w:val="332" w:hRule="exact"/>
        </w:trPr>
        <w:tc>
          <w:tcPr>
            <w:tcW w:w="1107" w:type="dxa"/>
          </w:tcPr>
          <w:p>
            <w:pPr>
              <w:pStyle w:val="TableParagraph"/>
              <w:spacing w:line="316" w:lineRule="exact"/>
              <w:ind w:left="171" w:right="16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62" w:type="dxa"/>
          </w:tcPr>
          <w:p>
            <w:pPr>
              <w:pStyle w:val="TableParagraph"/>
              <w:spacing w:line="316" w:lineRule="exact"/>
              <w:ind w:right="162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765" w:type="dxa"/>
          </w:tcPr>
          <w:p>
            <w:pPr>
              <w:pStyle w:val="TableParagraph"/>
              <w:spacing w:line="316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62" w:type="dxa"/>
          </w:tcPr>
          <w:p>
            <w:pPr>
              <w:pStyle w:val="TableParagraph"/>
              <w:ind w:right="162"/>
              <w:jc w:val="left"/>
              <w:rPr>
                <w:sz w:val="28"/>
              </w:rPr>
            </w:pPr>
            <w:r>
              <w:rPr>
                <w:sz w:val="28"/>
              </w:rPr>
              <w:t>Компрессор (при неукомплектованной установке)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2346"/>
              <w:jc w:val="left"/>
              <w:rPr>
                <w:sz w:val="28"/>
              </w:rPr>
            </w:pPr>
            <w:r>
              <w:rPr>
                <w:sz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765" w:type="dxa"/>
          </w:tcPr>
          <w:p>
            <w:pPr>
              <w:pStyle w:val="TableParagraph"/>
              <w:ind w:left="129" w:right="124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Лампа для полимеризации</w:t>
            </w:r>
          </w:p>
        </w:tc>
        <w:tc>
          <w:tcPr>
            <w:tcW w:w="2765" w:type="dxa"/>
          </w:tcPr>
          <w:p>
            <w:pPr>
              <w:pStyle w:val="TableParagraph"/>
              <w:spacing w:line="240" w:lineRule="auto"/>
              <w:ind w:left="1034" w:right="292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2266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69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162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1 набор на кабинет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00" w:h="16800"/>
          <w:pgMar w:top="52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6362"/>
        <w:gridCol w:w="2765"/>
      </w:tblGrid>
      <w:tr>
        <w:trPr>
          <w:trHeight w:val="655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362" w:type="dxa"/>
          </w:tcPr>
          <w:p>
            <w:pPr>
              <w:pStyle w:val="TableParagraph"/>
              <w:spacing w:line="242" w:lineRule="auto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765" w:type="dxa"/>
          </w:tcPr>
          <w:p>
            <w:pPr>
              <w:pStyle w:val="TableParagraph"/>
              <w:spacing w:line="242" w:lineRule="auto"/>
              <w:ind w:left="1034" w:right="292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765" w:type="dxa"/>
          </w:tcPr>
          <w:p>
            <w:pPr>
              <w:pStyle w:val="TableParagraph"/>
              <w:ind w:left="129" w:right="126"/>
              <w:rPr>
                <w:sz w:val="28"/>
              </w:rPr>
            </w:pPr>
            <w:r>
              <w:rPr>
                <w:sz w:val="28"/>
              </w:rPr>
              <w:t>1 на 3 кресла</w:t>
            </w:r>
          </w:p>
        </w:tc>
      </w:tr>
      <w:tr>
        <w:trPr>
          <w:trHeight w:val="332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Прибор для очистки и смазки наконечников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107" w:type="dxa"/>
          </w:tcPr>
          <w:p>
            <w:pPr>
              <w:pStyle w:val="TableParagraph"/>
              <w:spacing w:line="317" w:lineRule="exact"/>
              <w:ind w:left="171" w:right="169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584"/>
              <w:jc w:val="left"/>
              <w:rPr>
                <w:sz w:val="28"/>
              </w:rPr>
            </w:pPr>
            <w:r>
              <w:rPr>
                <w:sz w:val="28"/>
              </w:rPr>
              <w:t>Прибор для утилизации шприцев, игл и других одноразовых инструментов</w:t>
            </w:r>
          </w:p>
        </w:tc>
        <w:tc>
          <w:tcPr>
            <w:tcW w:w="2765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942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2224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кресло для врача-стоматолога кресло для медицинской сестры тумба подкатная с ящиками негатоскоп</w:t>
            </w:r>
          </w:p>
          <w:p>
            <w:pPr>
              <w:pStyle w:val="TableParagraph"/>
              <w:spacing w:line="322" w:lineRule="exact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сканер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362" w:type="dxa"/>
          </w:tcPr>
          <w:p>
            <w:pPr>
              <w:pStyle w:val="TableParagraph"/>
              <w:ind w:right="525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глассперленовый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6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362" w:type="dxa"/>
          </w:tcPr>
          <w:p>
            <w:pPr>
              <w:pStyle w:val="TableParagraph"/>
              <w:spacing w:line="242" w:lineRule="auto"/>
              <w:ind w:right="889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107" w:type="dxa"/>
          </w:tcPr>
          <w:p>
            <w:pPr>
              <w:pStyle w:val="TableParagraph"/>
              <w:ind w:left="171" w:right="169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362" w:type="dxa"/>
          </w:tcPr>
          <w:p>
            <w:pPr>
              <w:pStyle w:val="TableParagraph"/>
              <w:spacing w:line="240" w:lineRule="auto"/>
              <w:ind w:right="809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765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206" w:after="0"/>
        <w:ind w:left="1569" w:right="0" w:hanging="280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хирургического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6405"/>
        <w:gridCol w:w="2758"/>
      </w:tblGrid>
      <w:tr>
        <w:trPr>
          <w:trHeight w:val="653" w:hRule="exact"/>
        </w:trPr>
        <w:tc>
          <w:tcPr>
            <w:tcW w:w="1052" w:type="dxa"/>
          </w:tcPr>
          <w:p>
            <w:pPr>
              <w:pStyle w:val="TableParagraph"/>
              <w:ind w:left="144" w:right="14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05" w:type="dxa"/>
          </w:tcPr>
          <w:p>
            <w:pPr>
              <w:pStyle w:val="TableParagraph"/>
              <w:ind w:left="669" w:right="205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58" w:type="dxa"/>
          </w:tcPr>
          <w:p>
            <w:pPr>
              <w:pStyle w:val="TableParagraph"/>
              <w:spacing w:line="240" w:lineRule="auto"/>
              <w:ind w:left="1067" w:right="621" w:hanging="430"/>
              <w:jc w:val="left"/>
              <w:rPr>
                <w:sz w:val="28"/>
              </w:rPr>
            </w:pPr>
            <w:r>
              <w:rPr>
                <w:sz w:val="28"/>
              </w:rPr>
              <w:t>Количество, штук</w:t>
            </w:r>
          </w:p>
        </w:tc>
      </w:tr>
      <w:tr>
        <w:trPr>
          <w:trHeight w:val="334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стерилизации наконечников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Аспиратор вакуумный электрический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758" w:type="dxa"/>
          </w:tcPr>
          <w:p>
            <w:pPr>
              <w:pStyle w:val="TableParagraph"/>
              <w:spacing w:line="240" w:lineRule="auto"/>
              <w:ind w:left="1029" w:right="218" w:hanging="792"/>
              <w:jc w:val="left"/>
              <w:rPr>
                <w:sz w:val="28"/>
              </w:rPr>
            </w:pPr>
            <w:r>
              <w:rPr>
                <w:sz w:val="28"/>
              </w:rPr>
              <w:t>20 на одно рабочее место</w:t>
            </w:r>
          </w:p>
        </w:tc>
      </w:tr>
      <w:tr>
        <w:trPr>
          <w:trHeight w:val="655" w:hRule="exact"/>
        </w:trPr>
        <w:tc>
          <w:tcPr>
            <w:tcW w:w="1052" w:type="dxa"/>
          </w:tcPr>
          <w:p>
            <w:pPr>
              <w:pStyle w:val="TableParagraph"/>
              <w:spacing w:line="317" w:lineRule="exact"/>
              <w:ind w:left="144" w:right="14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05" w:type="dxa"/>
          </w:tcPr>
          <w:p>
            <w:pPr>
              <w:pStyle w:val="TableParagraph"/>
              <w:spacing w:line="317" w:lineRule="exact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перевязки</w:t>
            </w:r>
          </w:p>
        </w:tc>
        <w:tc>
          <w:tcPr>
            <w:tcW w:w="2758" w:type="dxa"/>
          </w:tcPr>
          <w:p>
            <w:pPr>
              <w:pStyle w:val="TableParagraph"/>
              <w:spacing w:line="240" w:lineRule="auto"/>
              <w:ind w:left="1029" w:right="435" w:hanging="576"/>
              <w:jc w:val="left"/>
              <w:rPr>
                <w:sz w:val="28"/>
              </w:rPr>
            </w:pPr>
            <w:r>
              <w:rPr>
                <w:sz w:val="28"/>
              </w:rPr>
              <w:t>10 на 1 рабочее место</w:t>
            </w:r>
          </w:p>
        </w:tc>
      </w:tr>
      <w:tr>
        <w:trPr>
          <w:trHeight w:val="331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Бикс со стерильным материалом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4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Инструмент стоматологический хирургический</w:t>
            </w:r>
          </w:p>
        </w:tc>
        <w:tc>
          <w:tcPr>
            <w:tcW w:w="2758" w:type="dxa"/>
          </w:tcPr>
          <w:p>
            <w:pPr>
              <w:pStyle w:val="TableParagraph"/>
              <w:ind w:left="458" w:right="456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758" w:type="dxa"/>
          </w:tcPr>
          <w:p>
            <w:pPr>
              <w:pStyle w:val="TableParagraph"/>
              <w:spacing w:line="240" w:lineRule="auto"/>
              <w:ind w:left="1029" w:right="218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331" w:hRule="exact"/>
        </w:trPr>
        <w:tc>
          <w:tcPr>
            <w:tcW w:w="1052" w:type="dxa"/>
          </w:tcPr>
          <w:p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52" w:type="dxa"/>
          </w:tcPr>
          <w:p>
            <w:pPr>
              <w:pStyle w:val="TableParagraph"/>
              <w:spacing w:line="317" w:lineRule="exact"/>
              <w:ind w:left="144" w:right="14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05" w:type="dxa"/>
          </w:tcPr>
          <w:p>
            <w:pPr>
              <w:pStyle w:val="TableParagraph"/>
              <w:spacing w:line="317" w:lineRule="exact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Коагулятор</w:t>
            </w:r>
          </w:p>
        </w:tc>
        <w:tc>
          <w:tcPr>
            <w:tcW w:w="2758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52" w:type="dxa"/>
          </w:tcPr>
          <w:p>
            <w:pPr>
              <w:pStyle w:val="TableParagraph"/>
              <w:spacing w:line="316" w:lineRule="exact"/>
              <w:ind w:left="144" w:right="14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05" w:type="dxa"/>
          </w:tcPr>
          <w:p>
            <w:pPr>
              <w:pStyle w:val="TableParagraph"/>
              <w:spacing w:line="240" w:lineRule="auto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758" w:type="dxa"/>
          </w:tcPr>
          <w:p>
            <w:pPr>
              <w:pStyle w:val="TableParagraph"/>
              <w:spacing w:line="316" w:lineRule="exact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52" w:type="dxa"/>
          </w:tcPr>
          <w:p>
            <w:pPr>
              <w:pStyle w:val="TableParagraph"/>
              <w:ind w:left="144" w:right="14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05" w:type="dxa"/>
          </w:tcPr>
          <w:p>
            <w:pPr>
              <w:pStyle w:val="TableParagraph"/>
              <w:spacing w:line="240" w:lineRule="auto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 (переносная)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264" w:hRule="exact"/>
        </w:trPr>
        <w:tc>
          <w:tcPr>
            <w:tcW w:w="1052" w:type="dxa"/>
          </w:tcPr>
          <w:p>
            <w:pPr>
              <w:pStyle w:val="TableParagraph"/>
              <w:ind w:left="144" w:right="14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05" w:type="dxa"/>
          </w:tcPr>
          <w:p>
            <w:pPr>
              <w:pStyle w:val="TableParagraph"/>
              <w:spacing w:line="240" w:lineRule="auto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52" w:type="dxa"/>
          </w:tcPr>
          <w:p>
            <w:pPr>
              <w:pStyle w:val="TableParagraph"/>
              <w:ind w:left="144" w:right="14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05" w:type="dxa"/>
          </w:tcPr>
          <w:p>
            <w:pPr>
              <w:pStyle w:val="TableParagraph"/>
              <w:spacing w:line="240" w:lineRule="auto"/>
              <w:ind w:right="133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758" w:type="dxa"/>
          </w:tcPr>
          <w:p>
            <w:pPr>
              <w:pStyle w:val="TableParagraph"/>
              <w:spacing w:line="240" w:lineRule="auto"/>
              <w:ind w:left="1029" w:right="289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6405"/>
        <w:gridCol w:w="2758"/>
      </w:tblGrid>
      <w:tr>
        <w:trPr>
          <w:trHeight w:val="334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Светильник бестеневой хирургический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942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05" w:type="dxa"/>
          </w:tcPr>
          <w:p>
            <w:pPr>
              <w:pStyle w:val="TableParagraph"/>
              <w:spacing w:line="240" w:lineRule="auto"/>
              <w:ind w:right="2268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кресло для врача-стоматолога</w:t>
            </w:r>
          </w:p>
          <w:p>
            <w:pPr>
              <w:pStyle w:val="TableParagraph"/>
              <w:spacing w:line="240" w:lineRule="auto"/>
              <w:ind w:right="2430"/>
              <w:jc w:val="left"/>
              <w:rPr>
                <w:sz w:val="28"/>
              </w:rPr>
            </w:pPr>
            <w:r>
              <w:rPr>
                <w:sz w:val="28"/>
              </w:rPr>
              <w:t>кресло для медицинской сестры тумба подкатная с ящиками негатоскоп</w:t>
            </w:r>
          </w:p>
          <w:p>
            <w:pPr>
              <w:pStyle w:val="TableParagraph"/>
              <w:spacing w:line="322" w:lineRule="exact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сканер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05" w:type="dxa"/>
          </w:tcPr>
          <w:p>
            <w:pPr>
              <w:pStyle w:val="TableParagraph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05" w:type="dxa"/>
          </w:tcPr>
          <w:p>
            <w:pPr>
              <w:pStyle w:val="TableParagraph"/>
              <w:spacing w:line="242" w:lineRule="auto"/>
              <w:ind w:right="932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05" w:type="dxa"/>
          </w:tcPr>
          <w:p>
            <w:pPr>
              <w:pStyle w:val="TableParagraph"/>
              <w:spacing w:line="240" w:lineRule="auto"/>
              <w:ind w:right="1045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5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6" w:hRule="exact"/>
        </w:trPr>
        <w:tc>
          <w:tcPr>
            <w:tcW w:w="10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05" w:type="dxa"/>
          </w:tcPr>
          <w:p>
            <w:pPr>
              <w:pStyle w:val="TableParagraph"/>
              <w:spacing w:line="242" w:lineRule="auto"/>
              <w:ind w:right="205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58" w:type="dxa"/>
          </w:tcPr>
          <w:p>
            <w:pPr>
              <w:pStyle w:val="TableParagraph"/>
              <w:ind w:left="458" w:right="456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436" w:val="left" w:leader="none"/>
        </w:tabs>
        <w:spacing w:line="240" w:lineRule="auto" w:before="204" w:after="0"/>
        <w:ind w:left="1435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ортодонтического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6402"/>
        <w:gridCol w:w="2777"/>
      </w:tblGrid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02" w:type="dxa"/>
          </w:tcPr>
          <w:p>
            <w:pPr>
              <w:pStyle w:val="TableParagraph"/>
              <w:spacing w:line="317" w:lineRule="exact"/>
              <w:ind w:left="671" w:right="20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77" w:type="dxa"/>
          </w:tcPr>
          <w:p>
            <w:pPr>
              <w:pStyle w:val="TableParagraph"/>
              <w:spacing w:line="317" w:lineRule="exact"/>
              <w:ind w:left="390" w:right="388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наконечников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02" w:type="dxa"/>
          </w:tcPr>
          <w:p>
            <w:pPr>
              <w:pStyle w:val="TableParagraph"/>
              <w:spacing w:line="317" w:lineRule="exact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Аппарат контактной сварки</w:t>
            </w:r>
          </w:p>
        </w:tc>
        <w:tc>
          <w:tcPr>
            <w:tcW w:w="2777" w:type="dxa"/>
          </w:tcPr>
          <w:p>
            <w:pPr>
              <w:pStyle w:val="TableParagraph"/>
              <w:spacing w:line="317" w:lineRule="exact"/>
              <w:ind w:left="390" w:right="38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Артикулятор с лицевой дугой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444" w:hanging="576"/>
              <w:jc w:val="left"/>
              <w:rPr>
                <w:sz w:val="28"/>
              </w:rPr>
            </w:pPr>
            <w:r>
              <w:rPr>
                <w:sz w:val="28"/>
              </w:rPr>
              <w:t>10 на 1 рабочее место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1969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777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Биксы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7"/>
              <w:rPr>
                <w:sz w:val="28"/>
              </w:rPr>
            </w:pPr>
            <w:r>
              <w:rPr>
                <w:sz w:val="28"/>
              </w:rPr>
              <w:t>2 на кабинет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02" w:type="dxa"/>
          </w:tcPr>
          <w:p>
            <w:pPr>
              <w:pStyle w:val="TableParagraph"/>
              <w:spacing w:line="242" w:lineRule="auto"/>
              <w:ind w:left="105" w:right="917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1040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Инструмент стоматологический</w:t>
            </w:r>
          </w:p>
        </w:tc>
        <w:tc>
          <w:tcPr>
            <w:tcW w:w="2777" w:type="dxa"/>
          </w:tcPr>
          <w:p>
            <w:pPr>
              <w:pStyle w:val="TableParagraph"/>
              <w:spacing w:line="242" w:lineRule="auto"/>
              <w:ind w:left="1039" w:right="228" w:hanging="792"/>
              <w:jc w:val="left"/>
              <w:rPr>
                <w:sz w:val="28"/>
              </w:rPr>
            </w:pPr>
            <w:r>
              <w:rPr>
                <w:sz w:val="28"/>
              </w:rPr>
              <w:t>20 на одно рабочее место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spacing w:line="316" w:lineRule="exact"/>
              <w:ind w:left="147" w:right="14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02" w:type="dxa"/>
          </w:tcPr>
          <w:p>
            <w:pPr>
              <w:pStyle w:val="TableParagraph"/>
              <w:spacing w:line="316" w:lineRule="exact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299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659"/>
              <w:jc w:val="left"/>
              <w:rPr>
                <w:sz w:val="28"/>
              </w:rPr>
            </w:pPr>
            <w:r>
              <w:rPr>
                <w:sz w:val="28"/>
              </w:rPr>
              <w:t>Комплект для позиционирования лингвальных брекетов</w:t>
            </w:r>
          </w:p>
        </w:tc>
        <w:tc>
          <w:tcPr>
            <w:tcW w:w="2777" w:type="dxa"/>
          </w:tcPr>
          <w:p>
            <w:pPr>
              <w:pStyle w:val="TableParagraph"/>
              <w:spacing w:line="317" w:lineRule="exact"/>
              <w:ind w:left="390" w:right="38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Компрессор (при неукомплектованной установке)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79" w:right="176" w:hanging="3"/>
              <w:rPr>
                <w:sz w:val="28"/>
              </w:rPr>
            </w:pPr>
            <w:r>
              <w:rPr>
                <w:sz w:val="28"/>
              </w:rPr>
              <w:t>1 на одно рабочее место или общий на отделение</w:t>
            </w:r>
          </w:p>
        </w:tc>
      </w:tr>
      <w:tr>
        <w:trPr>
          <w:trHeight w:val="975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969"/>
              <w:jc w:val="left"/>
              <w:rPr>
                <w:sz w:val="28"/>
              </w:rPr>
            </w:pPr>
            <w:r>
              <w:rPr>
                <w:sz w:val="28"/>
              </w:rP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7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02" w:type="dxa"/>
          </w:tcPr>
          <w:p>
            <w:pPr>
              <w:pStyle w:val="TableParagraph"/>
              <w:spacing w:line="242" w:lineRule="auto"/>
              <w:ind w:left="105" w:right="2385"/>
              <w:jc w:val="left"/>
              <w:rPr>
                <w:sz w:val="28"/>
              </w:rPr>
            </w:pPr>
            <w:r>
              <w:rPr>
                <w:sz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6402"/>
        <w:gridCol w:w="2777"/>
      </w:tblGrid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Лампа для полимеризации</w:t>
            </w:r>
          </w:p>
        </w:tc>
        <w:tc>
          <w:tcPr>
            <w:tcW w:w="2777" w:type="dxa"/>
          </w:tcPr>
          <w:p>
            <w:pPr>
              <w:pStyle w:val="TableParagraph"/>
              <w:spacing w:line="242" w:lineRule="auto"/>
              <w:ind w:left="1039" w:right="299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1238"/>
              <w:jc w:val="left"/>
              <w:rPr>
                <w:sz w:val="28"/>
              </w:rPr>
            </w:pPr>
            <w:r>
              <w:rPr>
                <w:sz w:val="28"/>
              </w:rPr>
              <w:t>Медицинский инструментарий (режущие, ротационные инструменты)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228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2263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7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02" w:type="dxa"/>
          </w:tcPr>
          <w:p>
            <w:pPr>
              <w:pStyle w:val="TableParagraph"/>
              <w:spacing w:line="317" w:lineRule="exact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Набор диагностических приборов и инструментов</w:t>
            </w:r>
          </w:p>
        </w:tc>
        <w:tc>
          <w:tcPr>
            <w:tcW w:w="2777" w:type="dxa"/>
          </w:tcPr>
          <w:p>
            <w:pPr>
              <w:pStyle w:val="TableParagraph"/>
              <w:spacing w:line="317" w:lineRule="exact"/>
              <w:ind w:left="390" w:right="387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несъемной аппаратуры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228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656" w:hRule="exact"/>
        </w:trPr>
        <w:tc>
          <w:tcPr>
            <w:tcW w:w="1059" w:type="dxa"/>
          </w:tcPr>
          <w:p>
            <w:pPr>
              <w:pStyle w:val="TableParagraph"/>
              <w:spacing w:line="316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02" w:type="dxa"/>
          </w:tcPr>
          <w:p>
            <w:pPr>
              <w:pStyle w:val="TableParagraph"/>
              <w:spacing w:line="242" w:lineRule="auto"/>
              <w:ind w:left="105" w:right="124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работы с металлическими коронками и кольцами</w:t>
            </w:r>
          </w:p>
        </w:tc>
        <w:tc>
          <w:tcPr>
            <w:tcW w:w="2777" w:type="dxa"/>
          </w:tcPr>
          <w:p>
            <w:pPr>
              <w:pStyle w:val="TableParagraph"/>
              <w:spacing w:line="242" w:lineRule="auto"/>
              <w:ind w:left="1039" w:right="299" w:hanging="723"/>
              <w:jc w:val="left"/>
              <w:rPr>
                <w:sz w:val="28"/>
              </w:rPr>
            </w:pPr>
            <w:r>
              <w:rPr>
                <w:sz w:val="28"/>
              </w:rPr>
              <w:t>4 на одно рабочее место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съемной аппаратуры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228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Набор щипцов ортодонтических и зажимов</w:t>
            </w:r>
          </w:p>
        </w:tc>
        <w:tc>
          <w:tcPr>
            <w:tcW w:w="2777" w:type="dxa"/>
          </w:tcPr>
          <w:p>
            <w:pPr>
              <w:pStyle w:val="TableParagraph"/>
              <w:spacing w:line="242" w:lineRule="auto"/>
              <w:ind w:left="1039" w:right="228" w:hanging="792"/>
              <w:jc w:val="left"/>
              <w:rPr>
                <w:sz w:val="28"/>
              </w:rPr>
            </w:pPr>
            <w:r>
              <w:rPr>
                <w:sz w:val="28"/>
              </w:rPr>
              <w:t>20 на одно рабочее место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129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299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777" w:type="dxa"/>
          </w:tcPr>
          <w:p>
            <w:pPr>
              <w:pStyle w:val="TableParagraph"/>
              <w:ind w:left="390" w:right="387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6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694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7" w:type="dxa"/>
          </w:tcPr>
          <w:p>
            <w:pPr>
              <w:pStyle w:val="TableParagraph"/>
              <w:spacing w:line="317" w:lineRule="exact"/>
              <w:ind w:left="390" w:right="38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942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uto"/>
              <w:ind w:left="105" w:right="2263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кресло для врача-стоматолога кресло для медицинской сестры тумба подкатная с ящиками негатоскоп</w:t>
            </w:r>
          </w:p>
          <w:p>
            <w:pPr>
              <w:pStyle w:val="TableParagraph"/>
              <w:spacing w:line="322" w:lineRule="exact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скалер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глассперленовый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621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02" w:type="dxa"/>
          </w:tcPr>
          <w:p>
            <w:pPr>
              <w:pStyle w:val="TableParagraph"/>
              <w:spacing w:line="317" w:lineRule="exact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суховоздушный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223" w:right="222" w:hanging="2"/>
              <w:rPr>
                <w:sz w:val="28"/>
              </w:rPr>
            </w:pPr>
            <w:r>
              <w:rPr>
                <w:sz w:val="28"/>
              </w:rPr>
              <w:t>1 на кабинет (при отсутствии централизованного стерилизационного отделения)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02" w:type="dxa"/>
          </w:tcPr>
          <w:p>
            <w:pPr>
              <w:pStyle w:val="TableParagraph"/>
              <w:spacing w:line="242" w:lineRule="auto"/>
              <w:ind w:left="105" w:right="928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02" w:type="dxa"/>
          </w:tcPr>
          <w:p>
            <w:pPr>
              <w:pStyle w:val="TableParagraph"/>
              <w:ind w:left="105" w:right="200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</w:t>
            </w:r>
          </w:p>
        </w:tc>
        <w:tc>
          <w:tcPr>
            <w:tcW w:w="2777" w:type="dxa"/>
          </w:tcPr>
          <w:p>
            <w:pPr>
              <w:pStyle w:val="TableParagraph"/>
              <w:spacing w:line="240" w:lineRule="auto"/>
              <w:ind w:left="1039" w:right="299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285" w:val="left" w:leader="none"/>
        </w:tabs>
        <w:spacing w:line="240" w:lineRule="auto" w:before="206" w:after="0"/>
        <w:ind w:left="1284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 мобильного стоматологического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кабинета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6383"/>
        <w:gridCol w:w="2780"/>
      </w:tblGrid>
      <w:tr>
        <w:trPr>
          <w:trHeight w:val="332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383" w:type="dxa"/>
          </w:tcPr>
          <w:p>
            <w:pPr>
              <w:pStyle w:val="TableParagraph"/>
              <w:ind w:left="662" w:right="544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стерилизации наконечников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диагностики кариеса фиссур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6383"/>
        <w:gridCol w:w="2780"/>
      </w:tblGrid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83" w:type="dxa"/>
          </w:tcPr>
          <w:p>
            <w:pPr>
              <w:pStyle w:val="TableParagraph"/>
              <w:spacing w:line="242" w:lineRule="auto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656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1950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Биксы для стерильного материала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Горелка (спиртовая, газовая, пьезо)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897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418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1021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51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32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материал для пломбирования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материал для эндодонтии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Инструмент режущий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181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Коагулятор стоматологический</w:t>
            </w:r>
          </w:p>
        </w:tc>
        <w:tc>
          <w:tcPr>
            <w:tcW w:w="2780" w:type="dxa"/>
          </w:tcPr>
          <w:p>
            <w:pPr>
              <w:pStyle w:val="TableParagraph"/>
              <w:ind w:left="390" w:right="3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Лампа для полимеризации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264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181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412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и медикаментов для снятия зубных отложений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110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Прибор для очистки и смазки наконечников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942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2244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кресло для врача-стоматолога кресло для медицинской сестры тумба подкатная с ящиками негатоскоп</w:t>
            </w:r>
          </w:p>
          <w:p>
            <w:pPr>
              <w:pStyle w:val="TableParagraph"/>
              <w:spacing w:line="322" w:lineRule="exact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скалер</w:t>
            </w:r>
          </w:p>
        </w:tc>
        <w:tc>
          <w:tcPr>
            <w:tcW w:w="2780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383" w:type="dxa"/>
          </w:tcPr>
          <w:p>
            <w:pPr>
              <w:pStyle w:val="TableParagraph"/>
              <w:spacing w:line="317" w:lineRule="exact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Радиовизиограф</w:t>
            </w:r>
          </w:p>
        </w:tc>
        <w:tc>
          <w:tcPr>
            <w:tcW w:w="2780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глассперленовый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Стерилизатор суховоздушный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383" w:type="dxa"/>
          </w:tcPr>
          <w:p>
            <w:pPr>
              <w:pStyle w:val="TableParagraph"/>
              <w:spacing w:line="317" w:lineRule="exact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Стоматологический инструментарий</w:t>
            </w:r>
          </w:p>
        </w:tc>
        <w:tc>
          <w:tcPr>
            <w:tcW w:w="2780" w:type="dxa"/>
          </w:tcPr>
          <w:p>
            <w:pPr>
              <w:pStyle w:val="TableParagraph"/>
              <w:spacing w:line="317" w:lineRule="exact"/>
              <w:ind w:left="390" w:right="39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383" w:type="dxa"/>
          </w:tcPr>
          <w:p>
            <w:pPr>
              <w:pStyle w:val="TableParagraph"/>
              <w:spacing w:line="240" w:lineRule="auto"/>
              <w:ind w:left="105" w:right="909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383" w:type="dxa"/>
          </w:tcPr>
          <w:p>
            <w:pPr>
              <w:pStyle w:val="TableParagraph"/>
              <w:ind w:left="105" w:right="544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839" w:val="left" w:leader="none"/>
        </w:tabs>
        <w:spacing w:line="240" w:lineRule="auto" w:before="204" w:after="0"/>
        <w:ind w:left="1838" w:right="0" w:hanging="280"/>
        <w:jc w:val="left"/>
        <w:rPr>
          <w:b/>
          <w:sz w:val="28"/>
        </w:rPr>
      </w:pPr>
      <w:r>
        <w:rPr>
          <w:b/>
          <w:sz w:val="28"/>
        </w:rPr>
        <w:t>Стандарт оснащения физиотерапевтического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кабинета</w:t>
      </w:r>
    </w:p>
    <w:p>
      <w:pPr>
        <w:spacing w:after="0" w:line="240" w:lineRule="auto"/>
        <w:jc w:val="left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6381"/>
        <w:gridCol w:w="2789"/>
      </w:tblGrid>
      <w:tr>
        <w:trPr>
          <w:trHeight w:val="334" w:hRule="exact"/>
        </w:trPr>
        <w:tc>
          <w:tcPr>
            <w:tcW w:w="1040" w:type="dxa"/>
          </w:tcPr>
          <w:p>
            <w:pPr>
              <w:pStyle w:val="TableParagraph"/>
              <w:spacing w:line="317" w:lineRule="exact"/>
              <w:ind w:left="137" w:right="13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381" w:type="dxa"/>
          </w:tcPr>
          <w:p>
            <w:pPr>
              <w:pStyle w:val="TableParagraph"/>
              <w:spacing w:line="317" w:lineRule="exact"/>
              <w:ind w:left="660" w:right="179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0" w:right="413"/>
              <w:jc w:val="right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1040" w:type="dxa"/>
          </w:tcPr>
          <w:p>
            <w:pPr>
              <w:pStyle w:val="TableParagraph"/>
              <w:ind w:left="137" w:right="13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81" w:type="dxa"/>
          </w:tcPr>
          <w:p>
            <w:pPr>
              <w:pStyle w:val="TableParagraph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низкочастотной терапии</w:t>
            </w:r>
          </w:p>
        </w:tc>
        <w:tc>
          <w:tcPr>
            <w:tcW w:w="2789" w:type="dxa"/>
          </w:tcPr>
          <w:p>
            <w:pPr>
              <w:pStyle w:val="TableParagraph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2" w:hRule="exact"/>
        </w:trPr>
        <w:tc>
          <w:tcPr>
            <w:tcW w:w="1040" w:type="dxa"/>
          </w:tcPr>
          <w:p>
            <w:pPr>
              <w:pStyle w:val="TableParagraph"/>
              <w:ind w:left="137" w:right="13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81" w:type="dxa"/>
          </w:tcPr>
          <w:p>
            <w:pPr>
              <w:pStyle w:val="TableParagraph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электрофореза</w:t>
            </w:r>
          </w:p>
        </w:tc>
        <w:tc>
          <w:tcPr>
            <w:tcW w:w="2789" w:type="dxa"/>
          </w:tcPr>
          <w:p>
            <w:pPr>
              <w:pStyle w:val="TableParagraph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1040" w:type="dxa"/>
          </w:tcPr>
          <w:p>
            <w:pPr>
              <w:pStyle w:val="TableParagraph"/>
              <w:spacing w:line="317" w:lineRule="exact"/>
              <w:ind w:left="137" w:right="13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105" w:right="873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40" w:type="dxa"/>
          </w:tcPr>
          <w:p>
            <w:pPr>
              <w:pStyle w:val="TableParagraph"/>
              <w:ind w:left="137" w:right="13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81" w:type="dxa"/>
          </w:tcPr>
          <w:p>
            <w:pPr>
              <w:pStyle w:val="TableParagraph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лазеротерапии</w:t>
            </w:r>
          </w:p>
        </w:tc>
        <w:tc>
          <w:tcPr>
            <w:tcW w:w="2789" w:type="dxa"/>
          </w:tcPr>
          <w:p>
            <w:pPr>
              <w:pStyle w:val="TableParagraph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40" w:type="dxa"/>
          </w:tcPr>
          <w:p>
            <w:pPr>
              <w:pStyle w:val="TableParagraph"/>
              <w:ind w:left="137" w:right="13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81" w:type="dxa"/>
          </w:tcPr>
          <w:p>
            <w:pPr>
              <w:pStyle w:val="TableParagraph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депофореза</w:t>
            </w:r>
          </w:p>
        </w:tc>
        <w:tc>
          <w:tcPr>
            <w:tcW w:w="2789" w:type="dxa"/>
          </w:tcPr>
          <w:p>
            <w:pPr>
              <w:pStyle w:val="TableParagraph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040" w:type="dxa"/>
          </w:tcPr>
          <w:p>
            <w:pPr>
              <w:pStyle w:val="TableParagraph"/>
              <w:spacing w:line="317" w:lineRule="exact"/>
              <w:ind w:left="137" w:right="13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81" w:type="dxa"/>
          </w:tcPr>
          <w:p>
            <w:pPr>
              <w:pStyle w:val="TableParagraph"/>
              <w:spacing w:line="317" w:lineRule="exact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40" w:type="dxa"/>
          </w:tcPr>
          <w:p>
            <w:pPr>
              <w:pStyle w:val="TableParagraph"/>
              <w:ind w:left="137" w:right="13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81" w:type="dxa"/>
          </w:tcPr>
          <w:p>
            <w:pPr>
              <w:pStyle w:val="TableParagraph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УВЧ</w:t>
            </w:r>
          </w:p>
        </w:tc>
        <w:tc>
          <w:tcPr>
            <w:tcW w:w="2789" w:type="dxa"/>
          </w:tcPr>
          <w:p>
            <w:pPr>
              <w:pStyle w:val="TableParagraph"/>
              <w:ind w:left="0" w:right="422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требованию1</w:t>
            </w:r>
          </w:p>
        </w:tc>
      </w:tr>
      <w:tr>
        <w:trPr>
          <w:trHeight w:val="331" w:hRule="exact"/>
        </w:trPr>
        <w:tc>
          <w:tcPr>
            <w:tcW w:w="1040" w:type="dxa"/>
          </w:tcPr>
          <w:p>
            <w:pPr>
              <w:pStyle w:val="TableParagraph"/>
              <w:ind w:left="137" w:right="13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81" w:type="dxa"/>
          </w:tcPr>
          <w:p>
            <w:pPr>
              <w:pStyle w:val="TableParagraph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УФО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40" w:type="dxa"/>
          </w:tcPr>
          <w:p>
            <w:pPr>
              <w:pStyle w:val="TableParagraph"/>
              <w:spacing w:line="317" w:lineRule="exact"/>
              <w:ind w:left="137" w:right="13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105" w:right="101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3" w:hRule="exact"/>
        </w:trPr>
        <w:tc>
          <w:tcPr>
            <w:tcW w:w="1040" w:type="dxa"/>
          </w:tcPr>
          <w:p>
            <w:pPr>
              <w:pStyle w:val="TableParagraph"/>
              <w:ind w:left="137" w:right="13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89" w:type="dxa"/>
          </w:tcPr>
          <w:p>
            <w:pPr>
              <w:pStyle w:val="TableParagraph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1040" w:type="dxa"/>
          </w:tcPr>
          <w:p>
            <w:pPr>
              <w:pStyle w:val="TableParagraph"/>
              <w:spacing w:line="317" w:lineRule="exact"/>
              <w:ind w:left="137" w:right="13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105" w:right="906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263" w:hRule="exact"/>
        </w:trPr>
        <w:tc>
          <w:tcPr>
            <w:tcW w:w="1040" w:type="dxa"/>
          </w:tcPr>
          <w:p>
            <w:pPr>
              <w:pStyle w:val="TableParagraph"/>
              <w:ind w:left="137" w:right="13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81" w:type="dxa"/>
          </w:tcPr>
          <w:p>
            <w:pPr>
              <w:pStyle w:val="TableParagraph"/>
              <w:spacing w:line="240" w:lineRule="auto"/>
              <w:ind w:left="105" w:right="179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89" w:type="dxa"/>
          </w:tcPr>
          <w:p>
            <w:pPr>
              <w:pStyle w:val="TableParagraph"/>
              <w:ind w:left="638"/>
              <w:jc w:val="left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012" w:val="left" w:leader="none"/>
        </w:tabs>
        <w:spacing w:line="240" w:lineRule="auto" w:before="206" w:after="0"/>
        <w:ind w:left="2011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 рентгенологического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кабинета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"/>
        <w:gridCol w:w="6429"/>
        <w:gridCol w:w="2789"/>
      </w:tblGrid>
      <w:tr>
        <w:trPr>
          <w:trHeight w:val="331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29" w:type="dxa"/>
          </w:tcPr>
          <w:p>
            <w:pPr>
              <w:pStyle w:val="TableParagraph"/>
              <w:ind w:left="681" w:right="229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89" w:type="dxa"/>
          </w:tcPr>
          <w:p>
            <w:pPr>
              <w:pStyle w:val="TableParagraph"/>
              <w:ind w:left="395" w:right="395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29" w:type="dxa"/>
          </w:tcPr>
          <w:p>
            <w:pPr>
              <w:pStyle w:val="TableParagraph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Дентальный аппарат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11" w:type="dxa"/>
          </w:tcPr>
          <w:p>
            <w:pPr>
              <w:pStyle w:val="TableParagraph"/>
              <w:spacing w:line="317" w:lineRule="exact"/>
              <w:ind w:left="123" w:right="12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29" w:type="dxa"/>
          </w:tcPr>
          <w:p>
            <w:pPr>
              <w:pStyle w:val="TableParagraph"/>
              <w:spacing w:line="317" w:lineRule="exact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29" w:type="dxa"/>
          </w:tcPr>
          <w:p>
            <w:pPr>
              <w:pStyle w:val="TableParagraph"/>
              <w:spacing w:line="240" w:lineRule="auto"/>
              <w:ind w:right="761"/>
              <w:jc w:val="left"/>
              <w:rPr>
                <w:sz w:val="28"/>
              </w:rPr>
            </w:pPr>
            <w:r>
              <w:rPr>
                <w:sz w:val="28"/>
              </w:rPr>
              <w:t>Ортопантомограф с телерентгенографической приставкой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29" w:type="dxa"/>
          </w:tcPr>
          <w:p>
            <w:pPr>
              <w:pStyle w:val="TableParagraph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Радиовизиограф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29" w:type="dxa"/>
          </w:tcPr>
          <w:p>
            <w:pPr>
              <w:pStyle w:val="TableParagraph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Средства защиты</w:t>
            </w:r>
          </w:p>
        </w:tc>
        <w:tc>
          <w:tcPr>
            <w:tcW w:w="2789" w:type="dxa"/>
          </w:tcPr>
          <w:p>
            <w:pPr>
              <w:pStyle w:val="TableParagraph"/>
              <w:ind w:left="395" w:right="395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011" w:type="dxa"/>
          </w:tcPr>
          <w:p>
            <w:pPr>
              <w:pStyle w:val="TableParagraph"/>
              <w:spacing w:line="316" w:lineRule="exact"/>
              <w:ind w:left="123" w:right="12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29" w:type="dxa"/>
          </w:tcPr>
          <w:p>
            <w:pPr>
              <w:pStyle w:val="TableParagraph"/>
              <w:spacing w:line="240" w:lineRule="auto"/>
              <w:ind w:right="106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89" w:type="dxa"/>
          </w:tcPr>
          <w:p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1011" w:type="dxa"/>
          </w:tcPr>
          <w:p>
            <w:pPr>
              <w:pStyle w:val="TableParagraph"/>
              <w:spacing w:line="317" w:lineRule="exact"/>
              <w:ind w:left="123" w:right="12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29" w:type="dxa"/>
          </w:tcPr>
          <w:p>
            <w:pPr>
              <w:pStyle w:val="TableParagraph"/>
              <w:spacing w:line="240" w:lineRule="auto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89" w:type="dxa"/>
          </w:tcPr>
          <w:p>
            <w:pPr>
              <w:pStyle w:val="TableParagraph"/>
              <w:spacing w:line="317" w:lineRule="exact"/>
              <w:ind w:left="395" w:right="395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29" w:type="dxa"/>
          </w:tcPr>
          <w:p>
            <w:pPr>
              <w:pStyle w:val="TableParagraph"/>
              <w:spacing w:line="240" w:lineRule="auto"/>
              <w:ind w:right="956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266" w:hRule="exact"/>
        </w:trPr>
        <w:tc>
          <w:tcPr>
            <w:tcW w:w="1011" w:type="dxa"/>
          </w:tcPr>
          <w:p>
            <w:pPr>
              <w:pStyle w:val="TableParagraph"/>
              <w:ind w:left="123" w:right="12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29" w:type="dxa"/>
          </w:tcPr>
          <w:p>
            <w:pPr>
              <w:pStyle w:val="TableParagraph"/>
              <w:spacing w:line="240" w:lineRule="auto"/>
              <w:ind w:right="229"/>
              <w:jc w:val="left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89" w:type="dxa"/>
          </w:tcPr>
          <w:p>
            <w:pPr>
              <w:pStyle w:val="TableParagraph"/>
              <w:ind w:left="395" w:right="394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880" w:bottom="280" w:left="1020" w:right="420"/>
        </w:sectPr>
      </w:pPr>
    </w:p>
    <w:p>
      <w:pPr>
        <w:pStyle w:val="ListParagraph"/>
        <w:numPr>
          <w:ilvl w:val="0"/>
          <w:numId w:val="8"/>
        </w:numPr>
        <w:tabs>
          <w:tab w:pos="785" w:val="left" w:leader="none"/>
        </w:tabs>
        <w:spacing w:line="240" w:lineRule="auto" w:before="53" w:after="0"/>
        <w:ind w:left="785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 централизованного стерилизационного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отделения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6441"/>
        <w:gridCol w:w="2825"/>
      </w:tblGrid>
      <w:tr>
        <w:trPr>
          <w:trHeight w:val="331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41" w:type="dxa"/>
          </w:tcPr>
          <w:p>
            <w:pPr>
              <w:pStyle w:val="TableParagraph"/>
              <w:ind w:left="688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825" w:type="dxa"/>
          </w:tcPr>
          <w:p>
            <w:pPr>
              <w:pStyle w:val="TableParagraph"/>
              <w:ind w:left="413" w:right="413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1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Автоклав</w:t>
            </w:r>
          </w:p>
        </w:tc>
        <w:tc>
          <w:tcPr>
            <w:tcW w:w="2825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01" w:type="dxa"/>
          </w:tcPr>
          <w:p>
            <w:pPr>
              <w:pStyle w:val="TableParagraph"/>
              <w:spacing w:line="317" w:lineRule="exact"/>
              <w:ind w:left="118" w:right="11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1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стерилизации наконечников</w:t>
            </w:r>
          </w:p>
        </w:tc>
        <w:tc>
          <w:tcPr>
            <w:tcW w:w="2825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1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Аквадистиллятор</w:t>
            </w:r>
          </w:p>
        </w:tc>
        <w:tc>
          <w:tcPr>
            <w:tcW w:w="2825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1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825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34" w:hRule="exact"/>
        </w:trPr>
        <w:tc>
          <w:tcPr>
            <w:tcW w:w="1001" w:type="dxa"/>
          </w:tcPr>
          <w:p>
            <w:pPr>
              <w:pStyle w:val="TableParagraph"/>
              <w:spacing w:line="317" w:lineRule="exact"/>
              <w:ind w:left="118" w:right="11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1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Глассперленовый стерилизатор</w:t>
            </w:r>
          </w:p>
        </w:tc>
        <w:tc>
          <w:tcPr>
            <w:tcW w:w="2825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53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1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Емкости и средства для дезинфицирующих и моющих растворов</w:t>
            </w:r>
          </w:p>
        </w:tc>
        <w:tc>
          <w:tcPr>
            <w:tcW w:w="2825" w:type="dxa"/>
          </w:tcPr>
          <w:p>
            <w:pPr>
              <w:pStyle w:val="TableParagraph"/>
              <w:ind w:left="413" w:right="4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56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1" w:type="dxa"/>
          </w:tcPr>
          <w:p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>
              <w:rPr>
                <w:sz w:val="28"/>
              </w:rPr>
              <w:t>Емкости и упаковка для транспортировки инструментов и материалов</w:t>
            </w:r>
          </w:p>
        </w:tc>
        <w:tc>
          <w:tcPr>
            <w:tcW w:w="2825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1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Машина упаковочная</w:t>
            </w:r>
          </w:p>
        </w:tc>
        <w:tc>
          <w:tcPr>
            <w:tcW w:w="2825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01" w:type="dxa"/>
          </w:tcPr>
          <w:p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1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Сухожаровый стерилизатор</w:t>
            </w:r>
          </w:p>
        </w:tc>
        <w:tc>
          <w:tcPr>
            <w:tcW w:w="2825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01" w:type="dxa"/>
          </w:tcPr>
          <w:p>
            <w:pPr>
              <w:pStyle w:val="TableParagraph"/>
              <w:spacing w:line="317" w:lineRule="exact"/>
              <w:ind w:left="118" w:right="11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41" w:type="dxa"/>
          </w:tcPr>
          <w:p>
            <w:pPr>
              <w:pStyle w:val="TableParagraph"/>
              <w:spacing w:line="240" w:lineRule="auto"/>
              <w:ind w:right="1081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825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3" w:hRule="exact"/>
        </w:trPr>
        <w:tc>
          <w:tcPr>
            <w:tcW w:w="1001" w:type="dxa"/>
          </w:tcPr>
          <w:p>
            <w:pPr>
              <w:pStyle w:val="TableParagraph"/>
              <w:ind w:left="118" w:right="11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41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25" w:type="dxa"/>
          </w:tcPr>
          <w:p>
            <w:pPr>
              <w:pStyle w:val="TableParagraph"/>
              <w:ind w:left="413" w:right="413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1001" w:type="dxa"/>
          </w:tcPr>
          <w:p>
            <w:pPr>
              <w:pStyle w:val="TableParagraph"/>
              <w:spacing w:line="317" w:lineRule="exact"/>
              <w:ind w:left="118" w:right="11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41" w:type="dxa"/>
          </w:tcPr>
          <w:p>
            <w:pPr>
              <w:pStyle w:val="TableParagraph"/>
              <w:spacing w:line="240" w:lineRule="auto"/>
              <w:ind w:right="968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25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37" w:val="left" w:leader="none"/>
        </w:tabs>
        <w:spacing w:line="240" w:lineRule="auto" w:before="198" w:after="0"/>
        <w:ind w:left="936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 ортодонтической зуботехнической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лаборатории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6455"/>
        <w:gridCol w:w="2804"/>
      </w:tblGrid>
      <w:tr>
        <w:trPr>
          <w:trHeight w:val="334" w:hRule="exact"/>
        </w:trPr>
        <w:tc>
          <w:tcPr>
            <w:tcW w:w="992" w:type="dxa"/>
          </w:tcPr>
          <w:p>
            <w:pPr>
              <w:pStyle w:val="TableParagraph"/>
              <w:spacing w:line="317" w:lineRule="exact"/>
              <w:ind w:left="113" w:right="11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ind w:left="695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804" w:type="dxa"/>
          </w:tcPr>
          <w:p>
            <w:pPr>
              <w:pStyle w:val="TableParagraph"/>
              <w:spacing w:line="317" w:lineRule="exact"/>
              <w:ind w:left="404" w:right="400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вертикального разрезания моделей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горячей полимеризации пластмассы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92" w:type="dxa"/>
          </w:tcPr>
          <w:p>
            <w:pPr>
              <w:pStyle w:val="TableParagraph"/>
              <w:spacing w:line="317" w:lineRule="exact"/>
              <w:ind w:left="113" w:right="1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лазерной сварки</w:t>
            </w:r>
          </w:p>
        </w:tc>
        <w:tc>
          <w:tcPr>
            <w:tcW w:w="2804" w:type="dxa"/>
          </w:tcPr>
          <w:p>
            <w:pPr>
              <w:pStyle w:val="TableParagraph"/>
              <w:spacing w:line="317" w:lineRule="exact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992" w:type="dxa"/>
          </w:tcPr>
          <w:p>
            <w:pPr>
              <w:pStyle w:val="TableParagraph"/>
              <w:ind w:left="113" w:right="11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059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электропневмовакуумного или термовакуумного штампования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92" w:type="dxa"/>
          </w:tcPr>
          <w:p>
            <w:pPr>
              <w:pStyle w:val="TableParagraph"/>
              <w:ind w:left="113" w:right="11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Вибростол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Воскотопка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992" w:type="dxa"/>
          </w:tcPr>
          <w:p>
            <w:pPr>
              <w:pStyle w:val="TableParagraph"/>
              <w:spacing w:line="316" w:lineRule="exact"/>
              <w:ind w:left="113" w:right="11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515"/>
              <w:jc w:val="left"/>
              <w:rPr>
                <w:sz w:val="28"/>
              </w:rPr>
            </w:pPr>
            <w:r>
              <w:rPr>
                <w:sz w:val="28"/>
              </w:rPr>
              <w:t>Горелка с подводом газа или спиртовка, электрошпатель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334" w:hRule="exact"/>
        </w:trPr>
        <w:tc>
          <w:tcPr>
            <w:tcW w:w="992" w:type="dxa"/>
          </w:tcPr>
          <w:p>
            <w:pPr>
              <w:pStyle w:val="TableParagraph"/>
              <w:spacing w:line="317" w:lineRule="exact"/>
              <w:ind w:left="113" w:right="11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Инструменты стоматологические</w:t>
            </w:r>
          </w:p>
        </w:tc>
        <w:tc>
          <w:tcPr>
            <w:tcW w:w="2804" w:type="dxa"/>
          </w:tcPr>
          <w:p>
            <w:pPr>
              <w:pStyle w:val="TableParagraph"/>
              <w:spacing w:line="317" w:lineRule="exact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992" w:type="dxa"/>
          </w:tcPr>
          <w:p>
            <w:pPr>
              <w:pStyle w:val="TableParagraph"/>
              <w:ind w:left="113" w:right="11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451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и материалов для фиксации ортодонтических аттачменов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Керамическая печь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92" w:type="dxa"/>
          </w:tcPr>
          <w:p>
            <w:pPr>
              <w:pStyle w:val="TableParagraph"/>
              <w:spacing w:line="317" w:lineRule="exact"/>
              <w:ind w:left="113" w:right="111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Компрессор для полимеризатора</w:t>
            </w:r>
          </w:p>
        </w:tc>
        <w:tc>
          <w:tcPr>
            <w:tcW w:w="2804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Компрессор дополнительный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Литейная установка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6" w:hRule="exact"/>
        </w:trPr>
        <w:tc>
          <w:tcPr>
            <w:tcW w:w="992" w:type="dxa"/>
          </w:tcPr>
          <w:p>
            <w:pPr>
              <w:pStyle w:val="TableParagraph"/>
              <w:spacing w:line="317" w:lineRule="exact"/>
              <w:ind w:left="113" w:right="11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590"/>
              <w:jc w:val="left"/>
              <w:rPr>
                <w:sz w:val="28"/>
              </w:rPr>
            </w:pPr>
            <w:r>
              <w:rPr>
                <w:sz w:val="28"/>
              </w:rPr>
              <w:t>Миксер - вакуумный смеситель для паковочной массы</w:t>
            </w:r>
          </w:p>
        </w:tc>
        <w:tc>
          <w:tcPr>
            <w:tcW w:w="2804" w:type="dxa"/>
          </w:tcPr>
          <w:p>
            <w:pPr>
              <w:pStyle w:val="TableParagraph"/>
              <w:spacing w:line="317" w:lineRule="exact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92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Миксер - вакуумный смеситель для гипса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92" w:type="dxa"/>
          </w:tcPr>
          <w:p>
            <w:pPr>
              <w:pStyle w:val="TableParagraph"/>
              <w:ind w:left="113" w:right="111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Миксер - вакуумный смеситель для силикона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94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455"/>
        <w:gridCol w:w="2804"/>
      </w:tblGrid>
      <w:tr>
        <w:trPr>
          <w:trHeight w:val="334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Муфельная печь для керамики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Муфельная печь для прессованной керамики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646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металлокерамических работ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96" w:right="29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Наконечник для шлейф-машины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1620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выполнения работ: гипсовочных,</w:t>
            </w:r>
          </w:p>
          <w:p>
            <w:pPr>
              <w:pStyle w:val="TableParagraph"/>
              <w:spacing w:line="240" w:lineRule="auto"/>
              <w:ind w:right="649"/>
              <w:jc w:val="left"/>
              <w:rPr>
                <w:sz w:val="28"/>
              </w:rPr>
            </w:pPr>
            <w:r>
              <w:rPr>
                <w:sz w:val="28"/>
              </w:rPr>
              <w:t>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311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804" w:type="dxa"/>
          </w:tcPr>
          <w:p>
            <w:pPr>
              <w:pStyle w:val="TableParagraph"/>
              <w:spacing w:line="242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3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334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Пескоструйный аппарат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Печь для прессованной керамики под давлением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2186"/>
              <w:jc w:val="left"/>
              <w:rPr>
                <w:sz w:val="28"/>
              </w:rPr>
            </w:pPr>
            <w:r>
              <w:rPr>
                <w:sz w:val="28"/>
              </w:rPr>
              <w:t>Печь для световой полимеризации композиционных материалов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96" w:right="295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Полимеризатор для холодной полимеризации пластмассы</w:t>
            </w:r>
          </w:p>
        </w:tc>
        <w:tc>
          <w:tcPr>
            <w:tcW w:w="2804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Пресс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6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зубного техника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331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Сверлильный аппарат для вклеивания штифтов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Триммер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Формирователи цоколей контрольных моделей</w:t>
            </w:r>
          </w:p>
        </w:tc>
        <w:tc>
          <w:tcPr>
            <w:tcW w:w="2804" w:type="dxa"/>
          </w:tcPr>
          <w:p>
            <w:pPr>
              <w:pStyle w:val="TableParagraph"/>
              <w:spacing w:line="242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2 на одно рабочее место</w:t>
            </w:r>
          </w:p>
        </w:tc>
      </w:tr>
      <w:tr>
        <w:trPr>
          <w:trHeight w:val="653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Электрическая шлейф-машина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/>
              <w:ind w:left="1053" w:right="311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5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1095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80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3" w:hRule="exact"/>
        </w:trPr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96" w:right="295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04" w:type="dxa"/>
          </w:tcPr>
          <w:p>
            <w:pPr>
              <w:pStyle w:val="TableParagraph"/>
              <w:ind w:left="404" w:right="399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00"/>
        </w:sectPr>
      </w:pPr>
    </w:p>
    <w:p>
      <w:pPr>
        <w:spacing w:line="322" w:lineRule="exact" w:before="44"/>
        <w:ind w:left="0" w:right="99" w:firstLine="0"/>
        <w:jc w:val="right"/>
        <w:rPr>
          <w:b/>
          <w:sz w:val="28"/>
        </w:rPr>
      </w:pPr>
      <w:r>
        <w:rPr>
          <w:b/>
          <w:sz w:val="28"/>
        </w:rPr>
        <w:t>Приложение № 10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194" w:right="185" w:firstLine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spacing w:before="0"/>
        <w:ind w:left="310" w:right="184" w:firstLine="0"/>
        <w:jc w:val="center"/>
        <w:rPr>
          <w:b/>
          <w:sz w:val="28"/>
        </w:rPr>
      </w:pPr>
      <w:r>
        <w:rPr>
          <w:b/>
          <w:sz w:val="28"/>
        </w:rPr>
        <w:t>организации деятельности детского отделения челюстно-лицевой хирургии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ListParagraph"/>
        <w:numPr>
          <w:ilvl w:val="1"/>
          <w:numId w:val="8"/>
        </w:numPr>
        <w:tabs>
          <w:tab w:pos="1220" w:val="left" w:leader="none"/>
        </w:tabs>
        <w:spacing w:line="240" w:lineRule="auto" w:before="0" w:after="0"/>
        <w:ind w:left="112" w:right="109" w:firstLine="721"/>
        <w:jc w:val="both"/>
        <w:rPr>
          <w:sz w:val="28"/>
        </w:rPr>
      </w:pPr>
      <w:r>
        <w:rPr>
          <w:sz w:val="28"/>
        </w:rPr>
        <w:t>Настоящие Правила устанавливают порядок организации деятельности детского отделения челюстно-лицевой хирургии в медицинской</w:t>
      </w:r>
      <w:r>
        <w:rPr>
          <w:spacing w:val="-23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260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</w:t>
      </w:r>
      <w:r>
        <w:rPr>
          <w:spacing w:val="-19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8"/>
        </w:numPr>
        <w:tabs>
          <w:tab w:pos="1114" w:val="left" w:leader="none"/>
        </w:tabs>
        <w:spacing w:line="322" w:lineRule="exact" w:before="0" w:after="0"/>
        <w:ind w:left="1113" w:right="0" w:hanging="280"/>
        <w:jc w:val="left"/>
        <w:rPr>
          <w:sz w:val="28"/>
        </w:rPr>
      </w:pPr>
      <w:r>
        <w:rPr>
          <w:sz w:val="28"/>
        </w:rPr>
        <w:t>Руководство Отделением осуществляет заведующий</w:t>
      </w:r>
      <w:r>
        <w:rPr>
          <w:spacing w:val="-13"/>
          <w:sz w:val="28"/>
        </w:rPr>
        <w:t> </w:t>
      </w:r>
      <w:r>
        <w:rPr>
          <w:sz w:val="28"/>
        </w:rPr>
        <w:t>Отделением.</w:t>
      </w:r>
    </w:p>
    <w:p>
      <w:pPr>
        <w:pStyle w:val="BodyText"/>
        <w:ind w:right="102" w:firstLine="720"/>
        <w:jc w:val="both"/>
      </w:pPr>
      <w:r>
        <w:rPr/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"челюстно-лицевая хирургия".</w:t>
      </w:r>
    </w:p>
    <w:p>
      <w:pPr>
        <w:pStyle w:val="ListParagraph"/>
        <w:numPr>
          <w:ilvl w:val="1"/>
          <w:numId w:val="8"/>
        </w:numPr>
        <w:tabs>
          <w:tab w:pos="1378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№ 11 к Порядку оказания медицинской помощи детям со стоматологическими заболеваниями, утвержденному настоящим</w:t>
      </w:r>
      <w:r>
        <w:rPr>
          <w:spacing w:val="-24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1"/>
          <w:numId w:val="8"/>
        </w:numPr>
        <w:tabs>
          <w:tab w:pos="1241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Оснащение Отделения осуществляется в соответствии со стандартом оснащения Отделения, предусмотренным приложением № 12 к Порядку оказания медицинской помощи детям со стоматологическими заболеваниями, утвержденному настоящим</w:t>
      </w:r>
      <w:r>
        <w:rPr>
          <w:spacing w:val="-9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1"/>
          <w:numId w:val="8"/>
        </w:numPr>
        <w:tabs>
          <w:tab w:pos="1114" w:val="left" w:leader="none"/>
        </w:tabs>
        <w:spacing w:line="240" w:lineRule="auto" w:before="2" w:after="0"/>
        <w:ind w:left="833" w:right="2472" w:firstLine="0"/>
        <w:jc w:val="left"/>
        <w:rPr>
          <w:sz w:val="28"/>
        </w:rPr>
      </w:pPr>
      <w:r>
        <w:rPr>
          <w:sz w:val="28"/>
        </w:rPr>
        <w:t>В структуре Отделения рекомендуется предусматривать: процедурную;</w:t>
      </w:r>
    </w:p>
    <w:p>
      <w:pPr>
        <w:pStyle w:val="BodyText"/>
        <w:ind w:left="833" w:right="7722"/>
      </w:pPr>
      <w:r>
        <w:rPr/>
        <w:t>операционную; перевязочную;</w:t>
      </w:r>
    </w:p>
    <w:p>
      <w:pPr>
        <w:pStyle w:val="BodyText"/>
        <w:ind w:left="833" w:right="6493"/>
      </w:pPr>
      <w:r>
        <w:rPr/>
        <w:t>кабинет зубного техника; кабинет врача-ортодонта;</w:t>
      </w:r>
    </w:p>
    <w:p>
      <w:pPr>
        <w:pStyle w:val="BodyText"/>
        <w:spacing w:line="322" w:lineRule="exact" w:before="2"/>
        <w:ind w:left="833"/>
      </w:pPr>
      <w:r>
        <w:rPr/>
        <w:t>палату (блок) реанимации и интенсивной терапии.</w:t>
      </w:r>
    </w:p>
    <w:p>
      <w:pPr>
        <w:pStyle w:val="ListParagraph"/>
        <w:numPr>
          <w:ilvl w:val="1"/>
          <w:numId w:val="8"/>
        </w:numPr>
        <w:tabs>
          <w:tab w:pos="1114" w:val="left" w:leader="none"/>
        </w:tabs>
        <w:spacing w:line="240" w:lineRule="auto" w:before="0" w:after="0"/>
        <w:ind w:left="833" w:right="3709" w:firstLine="0"/>
        <w:jc w:val="left"/>
        <w:rPr>
          <w:sz w:val="28"/>
        </w:rPr>
      </w:pPr>
      <w:r>
        <w:rPr>
          <w:sz w:val="28"/>
        </w:rPr>
        <w:t>В Отделении рекомендуется предусматривать: палаты для детей, в том числе одноместные; помещение для</w:t>
      </w:r>
      <w:r>
        <w:rPr>
          <w:spacing w:val="-7"/>
          <w:sz w:val="28"/>
        </w:rPr>
        <w:t> </w:t>
      </w:r>
      <w:r>
        <w:rPr>
          <w:sz w:val="28"/>
        </w:rPr>
        <w:t>врачей;</w:t>
      </w:r>
    </w:p>
    <w:p>
      <w:pPr>
        <w:pStyle w:val="BodyText"/>
        <w:ind w:left="833" w:right="3867"/>
      </w:pPr>
      <w:r>
        <w:rPr/>
        <w:t>комнату для средних медицинских работников; кабинет заведующего;</w:t>
      </w:r>
    </w:p>
    <w:p>
      <w:pPr>
        <w:pStyle w:val="BodyText"/>
        <w:spacing w:line="322" w:lineRule="exact"/>
        <w:ind w:left="833"/>
      </w:pPr>
      <w:r>
        <w:rPr/>
        <w:t>кабинет старшей медицинской сестры;</w:t>
      </w:r>
    </w:p>
    <w:p>
      <w:pPr>
        <w:pStyle w:val="BodyText"/>
        <w:spacing w:before="2"/>
        <w:ind w:left="833" w:right="3333"/>
      </w:pPr>
      <w:r>
        <w:rPr/>
        <w:t>комнату для хранения медицинского оборудования; помещение сестры-хозяйки;</w:t>
      </w:r>
    </w:p>
    <w:p>
      <w:pPr>
        <w:pStyle w:val="BodyText"/>
        <w:ind w:left="833" w:right="5070"/>
      </w:pPr>
      <w:r>
        <w:rPr/>
        <w:t>помещение для сбора грязного белья; санитарную комнату;</w:t>
      </w:r>
    </w:p>
    <w:p>
      <w:pPr>
        <w:pStyle w:val="BodyText"/>
        <w:ind w:left="833" w:right="5260"/>
      </w:pPr>
      <w:r>
        <w:rPr/>
        <w:t>буфетную и раздаточную; столовую;</w:t>
      </w:r>
    </w:p>
    <w:p>
      <w:pPr>
        <w:spacing w:after="0"/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left="833" w:right="3731"/>
      </w:pPr>
      <w:r>
        <w:rPr/>
        <w:t>душевую и туалет для медицинских работников; душевые и туалеты для детей;</w:t>
      </w:r>
    </w:p>
    <w:p>
      <w:pPr>
        <w:pStyle w:val="BodyText"/>
        <w:spacing w:before="2"/>
        <w:ind w:left="833" w:right="7403"/>
      </w:pPr>
      <w:r>
        <w:rPr/>
        <w:t>игровую комнату; учебный класс;</w:t>
      </w:r>
    </w:p>
    <w:p>
      <w:pPr>
        <w:pStyle w:val="BodyText"/>
        <w:spacing w:line="321" w:lineRule="exact"/>
        <w:ind w:left="833"/>
      </w:pPr>
      <w:r>
        <w:rPr/>
        <w:t>комнату для отдыха родителей.</w:t>
      </w:r>
    </w:p>
    <w:p>
      <w:pPr>
        <w:pStyle w:val="ListParagraph"/>
        <w:numPr>
          <w:ilvl w:val="1"/>
          <w:numId w:val="8"/>
        </w:numPr>
        <w:tabs>
          <w:tab w:pos="1114" w:val="left" w:leader="none"/>
        </w:tabs>
        <w:spacing w:line="322" w:lineRule="exact" w:before="0" w:after="0"/>
        <w:ind w:left="1113" w:right="0" w:hanging="280"/>
        <w:jc w:val="left"/>
        <w:rPr>
          <w:sz w:val="28"/>
        </w:rPr>
      </w:pPr>
      <w:r>
        <w:rPr>
          <w:sz w:val="28"/>
        </w:rPr>
        <w:t>Отделение осуществляет следующие</w:t>
      </w:r>
      <w:r>
        <w:rPr>
          <w:spacing w:val="-11"/>
          <w:sz w:val="28"/>
        </w:rPr>
        <w:t> </w:t>
      </w:r>
      <w:r>
        <w:rPr>
          <w:sz w:val="28"/>
        </w:rPr>
        <w:t>функции:</w:t>
      </w:r>
    </w:p>
    <w:p>
      <w:pPr>
        <w:pStyle w:val="BodyText"/>
        <w:ind w:right="102" w:firstLine="720"/>
        <w:jc w:val="both"/>
      </w:pPr>
      <w:r>
        <w:rPr/>
        <w:t>оказание специализированной медицинской помощи детям в стационарных условиях и условиях дневного стационара;</w:t>
      </w:r>
    </w:p>
    <w:p>
      <w:pPr>
        <w:pStyle w:val="BodyText"/>
        <w:spacing w:line="242" w:lineRule="auto"/>
        <w:ind w:right="109" w:firstLine="720"/>
        <w:jc w:val="both"/>
      </w:pPr>
      <w:r>
        <w:rPr/>
        <w:t>внедрение современных методов профилактики, диагностики и лечения стоматологических заболеваний у детей;</w:t>
      </w:r>
    </w:p>
    <w:p>
      <w:pPr>
        <w:pStyle w:val="BodyText"/>
        <w:spacing w:line="322" w:lineRule="exact"/>
        <w:ind w:right="110" w:firstLine="720"/>
        <w:jc w:val="both"/>
      </w:pPr>
      <w:r>
        <w:rPr/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>
      <w:pPr>
        <w:pStyle w:val="BodyText"/>
        <w:ind w:right="109" w:firstLine="720"/>
        <w:jc w:val="both"/>
      </w:pPr>
      <w:r>
        <w:rPr/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>
      <w:pPr>
        <w:pStyle w:val="BodyText"/>
        <w:spacing w:before="2"/>
        <w:ind w:right="109" w:firstLine="720"/>
        <w:jc w:val="both"/>
      </w:pPr>
      <w:r>
        <w:rPr/>
        <w:t>ведение учетной и отчетной документации и представление отчетов о своей деятельности в установленном порядке.</w:t>
      </w:r>
    </w:p>
    <w:p>
      <w:pPr>
        <w:pStyle w:val="ListParagraph"/>
        <w:numPr>
          <w:ilvl w:val="1"/>
          <w:numId w:val="8"/>
        </w:numPr>
        <w:tabs>
          <w:tab w:pos="1174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</w:t>
      </w:r>
      <w:r>
        <w:rPr>
          <w:spacing w:val="-14"/>
          <w:sz w:val="28"/>
        </w:rPr>
        <w:t> </w:t>
      </w:r>
      <w:r>
        <w:rPr>
          <w:sz w:val="28"/>
        </w:rPr>
        <w:t>создано.</w:t>
      </w:r>
    </w:p>
    <w:p>
      <w:pPr>
        <w:pStyle w:val="ListParagraph"/>
        <w:numPr>
          <w:ilvl w:val="1"/>
          <w:numId w:val="8"/>
        </w:numPr>
        <w:tabs>
          <w:tab w:pos="1469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</w:t>
      </w:r>
      <w:r>
        <w:rPr>
          <w:spacing w:val="-18"/>
          <w:sz w:val="28"/>
        </w:rPr>
        <w:t> </w:t>
      </w:r>
      <w:r>
        <w:rPr>
          <w:sz w:val="28"/>
        </w:rPr>
        <w:t>организаций.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Heading1"/>
        <w:spacing w:line="322" w:lineRule="exact" w:before="44"/>
        <w:ind w:right="179"/>
        <w:jc w:val="right"/>
      </w:pPr>
      <w:r>
        <w:rPr/>
        <w:t>Приложение № 11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235" w:right="306" w:firstLine="0"/>
        <w:jc w:val="center"/>
        <w:rPr>
          <w:b/>
          <w:sz w:val="28"/>
        </w:rPr>
      </w:pPr>
      <w:r>
        <w:rPr>
          <w:b/>
          <w:sz w:val="28"/>
        </w:rPr>
        <w:t>Рекомендуемые штатные нормативы</w:t>
      </w:r>
    </w:p>
    <w:p>
      <w:pPr>
        <w:spacing w:before="0"/>
        <w:ind w:left="353" w:right="306" w:firstLine="0"/>
        <w:jc w:val="center"/>
        <w:rPr>
          <w:b/>
          <w:sz w:val="28"/>
        </w:rPr>
      </w:pPr>
      <w:r>
        <w:rPr>
          <w:b/>
          <w:sz w:val="28"/>
        </w:rPr>
        <w:t>детского отделения челюстно-лицевой хирургии (30 коек)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5655"/>
        <w:gridCol w:w="3548"/>
      </w:tblGrid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55" w:type="dxa"/>
          </w:tcPr>
          <w:p>
            <w:pPr>
              <w:pStyle w:val="TableParagraph"/>
              <w:ind w:left="1262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3548" w:type="dxa"/>
          </w:tcPr>
          <w:p>
            <w:pPr>
              <w:pStyle w:val="TableParagraph"/>
              <w:ind w:left="300" w:right="301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ind w:right="1785"/>
              <w:jc w:val="left"/>
              <w:rPr>
                <w:sz w:val="28"/>
              </w:rPr>
            </w:pPr>
            <w:r>
              <w:rPr>
                <w:sz w:val="28"/>
              </w:rPr>
              <w:t>Заведующий отделением - врач-челюстно-лицевой хирург</w:t>
            </w:r>
          </w:p>
        </w:tc>
        <w:tc>
          <w:tcPr>
            <w:tcW w:w="354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ind w:right="1243"/>
              <w:jc w:val="left"/>
              <w:rPr>
                <w:sz w:val="28"/>
              </w:rPr>
            </w:pPr>
            <w:r>
              <w:rPr>
                <w:sz w:val="28"/>
              </w:rPr>
              <w:t>Врач челюстно-лицевой хирург или врач-стоматолог-хирург</w:t>
            </w:r>
          </w:p>
        </w:tc>
        <w:tc>
          <w:tcPr>
            <w:tcW w:w="3548" w:type="dxa"/>
          </w:tcPr>
          <w:p>
            <w:pPr>
              <w:pStyle w:val="TableParagraph"/>
              <w:ind w:left="300" w:right="300"/>
              <w:rPr>
                <w:sz w:val="28"/>
              </w:rPr>
            </w:pPr>
            <w:r>
              <w:rPr>
                <w:sz w:val="28"/>
              </w:rPr>
              <w:t>1 на 10 коек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Врач-ортодонт</w:t>
            </w:r>
          </w:p>
        </w:tc>
        <w:tc>
          <w:tcPr>
            <w:tcW w:w="3548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Старшая медицинская сестра</w:t>
            </w:r>
          </w:p>
        </w:tc>
        <w:tc>
          <w:tcPr>
            <w:tcW w:w="354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1059" w:type="dxa"/>
          </w:tcPr>
          <w:p>
            <w:pPr>
              <w:pStyle w:val="TableParagraph"/>
              <w:spacing w:line="316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55" w:type="dxa"/>
          </w:tcPr>
          <w:p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Сестра-хозяйка</w:t>
            </w:r>
          </w:p>
        </w:tc>
        <w:tc>
          <w:tcPr>
            <w:tcW w:w="3548" w:type="dxa"/>
          </w:tcPr>
          <w:p>
            <w:pPr>
              <w:pStyle w:val="TableParagraph"/>
              <w:spacing w:line="316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Зубной техник</w:t>
            </w:r>
          </w:p>
        </w:tc>
        <w:tc>
          <w:tcPr>
            <w:tcW w:w="3548" w:type="dxa"/>
          </w:tcPr>
          <w:p>
            <w:pPr>
              <w:pStyle w:val="TableParagraph"/>
              <w:spacing w:line="317" w:lineRule="exact"/>
              <w:ind w:left="300" w:right="29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2585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 палатная</w:t>
            </w:r>
          </w:p>
        </w:tc>
        <w:tc>
          <w:tcPr>
            <w:tcW w:w="3548" w:type="dxa"/>
          </w:tcPr>
          <w:p>
            <w:pPr>
              <w:pStyle w:val="TableParagraph"/>
              <w:spacing w:line="240" w:lineRule="auto"/>
              <w:ind w:left="119" w:right="121" w:firstLine="1"/>
              <w:rPr>
                <w:sz w:val="28"/>
              </w:rPr>
            </w:pPr>
            <w:r>
              <w:rPr>
                <w:sz w:val="28"/>
              </w:rPr>
              <w:t>9,5 на 30 коек (для обеспечения круглосуточной работы); 5,14 на 6 коек (для обеспечения круглосуточной работы) палаты (блока) реанимации и интенсивной терапии</w:t>
            </w:r>
          </w:p>
        </w:tc>
      </w:tr>
      <w:tr>
        <w:trPr>
          <w:trHeight w:val="332" w:hRule="exact"/>
        </w:trPr>
        <w:tc>
          <w:tcPr>
            <w:tcW w:w="1059" w:type="dxa"/>
          </w:tcPr>
          <w:p>
            <w:pPr>
              <w:pStyle w:val="TableParagraph"/>
              <w:ind w:left="147" w:right="1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 операционной</w:t>
            </w:r>
          </w:p>
        </w:tc>
        <w:tc>
          <w:tcPr>
            <w:tcW w:w="354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spacing w:line="317" w:lineRule="exact"/>
              <w:ind w:left="147" w:right="14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 процедурной</w:t>
            </w:r>
          </w:p>
        </w:tc>
        <w:tc>
          <w:tcPr>
            <w:tcW w:w="3548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 перевязочной</w:t>
            </w:r>
          </w:p>
        </w:tc>
        <w:tc>
          <w:tcPr>
            <w:tcW w:w="354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553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Санитар</w:t>
            </w:r>
          </w:p>
        </w:tc>
        <w:tc>
          <w:tcPr>
            <w:tcW w:w="3548" w:type="dxa"/>
          </w:tcPr>
          <w:p>
            <w:pPr>
              <w:pStyle w:val="TableParagraph"/>
              <w:spacing w:line="240" w:lineRule="auto"/>
              <w:ind w:left="300" w:right="300"/>
              <w:rPr>
                <w:sz w:val="28"/>
              </w:rPr>
            </w:pPr>
            <w:r>
              <w:rPr>
                <w:sz w:val="28"/>
              </w:rPr>
              <w:t>2 на отделение (для обеспечения работы буфетной);</w:t>
            </w:r>
          </w:p>
          <w:p>
            <w:pPr>
              <w:pStyle w:val="TableParagraph"/>
              <w:spacing w:line="240" w:lineRule="auto"/>
              <w:ind w:left="559" w:right="559" w:hanging="2"/>
              <w:rPr>
                <w:sz w:val="28"/>
              </w:rPr>
            </w:pPr>
            <w:r>
              <w:rPr>
                <w:sz w:val="28"/>
              </w:rPr>
              <w:t>8 на отделение для обеспечения уборки отделения;</w:t>
            </w:r>
          </w:p>
          <w:p>
            <w:pPr>
              <w:pStyle w:val="TableParagraph"/>
              <w:spacing w:line="240" w:lineRule="auto"/>
              <w:ind w:left="129" w:right="135" w:firstLine="4"/>
              <w:rPr>
                <w:sz w:val="28"/>
              </w:rPr>
            </w:pPr>
            <w:r>
              <w:rPr>
                <w:sz w:val="28"/>
              </w:rPr>
              <w:t>1 на 6 коек для обеспечения уборки (палаты (блока) реанимации и интенсивной терапии)</w:t>
            </w:r>
          </w:p>
        </w:tc>
      </w:tr>
      <w:tr>
        <w:trPr>
          <w:trHeight w:val="331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Социальный работник</w:t>
            </w:r>
          </w:p>
        </w:tc>
        <w:tc>
          <w:tcPr>
            <w:tcW w:w="3548" w:type="dxa"/>
          </w:tcPr>
          <w:p>
            <w:pPr>
              <w:pStyle w:val="TableParagraph"/>
              <w:ind w:left="300" w:right="299"/>
              <w:rPr>
                <w:sz w:val="28"/>
              </w:rPr>
            </w:pPr>
            <w:r>
              <w:rPr>
                <w:sz w:val="28"/>
              </w:rPr>
              <w:t>0,25 на 30 коек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3548" w:type="dxa"/>
          </w:tcPr>
          <w:p>
            <w:pPr>
              <w:pStyle w:val="TableParagraph"/>
              <w:ind w:left="300" w:right="300"/>
              <w:rPr>
                <w:sz w:val="28"/>
              </w:rPr>
            </w:pPr>
            <w:r>
              <w:rPr>
                <w:sz w:val="28"/>
              </w:rPr>
              <w:t>0,5 на 30 коек</w:t>
            </w:r>
          </w:p>
        </w:tc>
      </w:tr>
      <w:tr>
        <w:trPr>
          <w:trHeight w:val="974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548" w:type="dxa"/>
          </w:tcPr>
          <w:p>
            <w:pPr>
              <w:pStyle w:val="TableParagraph"/>
              <w:spacing w:line="240" w:lineRule="auto"/>
              <w:ind w:left="297" w:right="299" w:firstLine="1"/>
              <w:rPr>
                <w:sz w:val="28"/>
              </w:rPr>
            </w:pPr>
            <w:r>
              <w:rPr>
                <w:sz w:val="28"/>
              </w:rPr>
              <w:t>5,14 на 6 коек (для обеспечения круглосуточной работы)</w:t>
            </w:r>
          </w:p>
        </w:tc>
      </w:tr>
      <w:tr>
        <w:trPr>
          <w:trHeight w:val="334" w:hRule="exact"/>
        </w:trPr>
        <w:tc>
          <w:tcPr>
            <w:tcW w:w="1059" w:type="dxa"/>
          </w:tcPr>
          <w:p>
            <w:pPr>
              <w:pStyle w:val="TableParagraph"/>
              <w:ind w:left="147" w:right="14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6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Медицинская сестра-анестезист</w:t>
            </w:r>
          </w:p>
        </w:tc>
        <w:tc>
          <w:tcPr>
            <w:tcW w:w="3548" w:type="dxa"/>
          </w:tcPr>
          <w:p>
            <w:pPr>
              <w:pStyle w:val="TableParagraph"/>
              <w:ind w:left="300" w:right="300"/>
              <w:rPr>
                <w:sz w:val="28"/>
              </w:rPr>
            </w:pPr>
            <w:r>
              <w:rPr>
                <w:sz w:val="28"/>
              </w:rPr>
              <w:t>1 на 6 коек</w:t>
            </w:r>
          </w:p>
        </w:tc>
      </w:tr>
    </w:tbl>
    <w:p>
      <w:pPr>
        <w:pStyle w:val="BodyText"/>
        <w:spacing w:before="1"/>
        <w:ind w:left="0"/>
        <w:rPr>
          <w:b/>
          <w:sz w:val="22"/>
        </w:rPr>
      </w:pPr>
    </w:p>
    <w:p>
      <w:pPr>
        <w:spacing w:line="320" w:lineRule="exact" w:before="65"/>
        <w:ind w:left="833" w:right="0" w:firstLine="0"/>
        <w:jc w:val="left"/>
        <w:rPr>
          <w:b/>
          <w:sz w:val="28"/>
        </w:rPr>
      </w:pPr>
      <w:r>
        <w:rPr>
          <w:b/>
          <w:sz w:val="28"/>
        </w:rPr>
        <w:t>Примечания:</w:t>
      </w:r>
    </w:p>
    <w:p>
      <w:pPr>
        <w:pStyle w:val="ListParagraph"/>
        <w:numPr>
          <w:ilvl w:val="0"/>
          <w:numId w:val="9"/>
        </w:numPr>
        <w:tabs>
          <w:tab w:pos="1128" w:val="left" w:leader="none"/>
        </w:tabs>
        <w:spacing w:line="322" w:lineRule="exact" w:before="1" w:after="0"/>
        <w:ind w:left="112" w:right="181" w:firstLine="721"/>
        <w:jc w:val="left"/>
        <w:rPr>
          <w:sz w:val="28"/>
        </w:rPr>
      </w:pPr>
      <w:r>
        <w:rPr>
          <w:sz w:val="28"/>
        </w:rPr>
        <w:t>Рекомендуемые штатные нормативы детского отделения челюстно-лицевой хирургии  не  распространяются  на  медицинские  организации   частной    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</w:p>
    <w:p>
      <w:pPr>
        <w:spacing w:after="0" w:line="322" w:lineRule="exact"/>
        <w:jc w:val="left"/>
        <w:rPr>
          <w:sz w:val="28"/>
        </w:rPr>
        <w:sectPr>
          <w:pgSz w:w="11900" w:h="16800"/>
          <w:pgMar w:top="520" w:bottom="280" w:left="1020" w:right="380"/>
        </w:sectPr>
      </w:pPr>
    </w:p>
    <w:p>
      <w:pPr>
        <w:pStyle w:val="BodyText"/>
        <w:spacing w:line="322" w:lineRule="exact" w:before="39"/>
      </w:pPr>
      <w:r>
        <w:rPr/>
        <w:t>здравоохранения.</w:t>
      </w:r>
    </w:p>
    <w:p>
      <w:pPr>
        <w:pStyle w:val="ListParagraph"/>
        <w:numPr>
          <w:ilvl w:val="0"/>
          <w:numId w:val="9"/>
        </w:numPr>
        <w:tabs>
          <w:tab w:pos="1234" w:val="left" w:leader="none"/>
        </w:tabs>
        <w:spacing w:line="240" w:lineRule="auto" w:before="0" w:after="0"/>
        <w:ind w:left="112" w:right="106" w:firstLine="721"/>
        <w:jc w:val="both"/>
        <w:rPr>
          <w:sz w:val="28"/>
        </w:rPr>
      </w:pPr>
      <w:r>
        <w:rPr>
          <w:sz w:val="28"/>
        </w:rPr>
        <w:t>Должности врачей-челюстно-лицевых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 должностей врачей-челюстно-лицевых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</w:t>
      </w:r>
      <w:r>
        <w:rPr>
          <w:spacing w:val="-16"/>
          <w:sz w:val="28"/>
        </w:rPr>
        <w:t> </w:t>
      </w:r>
      <w:r>
        <w:rPr>
          <w:sz w:val="28"/>
        </w:rPr>
        <w:t>работы.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Heading1"/>
        <w:spacing w:line="322" w:lineRule="exact" w:before="44"/>
        <w:ind w:right="159"/>
        <w:jc w:val="right"/>
      </w:pPr>
      <w:r>
        <w:rPr/>
        <w:t>Приложение № 12</w:t>
      </w:r>
    </w:p>
    <w:p>
      <w:pPr>
        <w:spacing w:before="0"/>
        <w:ind w:left="8975" w:right="0" w:firstLine="0"/>
        <w:jc w:val="left"/>
        <w:rPr>
          <w:b/>
          <w:sz w:val="28"/>
        </w:rPr>
      </w:pPr>
      <w:r>
        <w:rPr>
          <w:b/>
          <w:sz w:val="28"/>
        </w:rPr>
        <w:t>к Порядку</w:t>
      </w:r>
    </w:p>
    <w:p>
      <w:pPr>
        <w:pStyle w:val="BodyText"/>
        <w:spacing w:before="6"/>
        <w:ind w:left="0"/>
        <w:rPr>
          <w:b/>
          <w:sz w:val="37"/>
        </w:rPr>
      </w:pPr>
    </w:p>
    <w:p>
      <w:pPr>
        <w:spacing w:line="322" w:lineRule="exact" w:before="0"/>
        <w:ind w:left="339" w:right="390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0"/>
        <w:ind w:left="452" w:right="387" w:firstLine="0"/>
        <w:jc w:val="center"/>
        <w:rPr>
          <w:b/>
          <w:sz w:val="28"/>
        </w:rPr>
      </w:pPr>
      <w:r>
        <w:rPr>
          <w:b/>
          <w:sz w:val="28"/>
        </w:rPr>
        <w:t>оснащения детского отделения челюстно-лицевой хирургии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215" w:after="0"/>
        <w:ind w:left="574" w:right="449" w:hanging="176"/>
        <w:jc w:val="left"/>
        <w:rPr>
          <w:b/>
          <w:sz w:val="28"/>
        </w:rPr>
      </w:pPr>
      <w:r>
        <w:rPr>
          <w:b/>
          <w:sz w:val="28"/>
        </w:rPr>
        <w:t>Стандарт оснащения детского отделения челюстно-лицевой хирургии (за исключением операционной, палаты (блока) реанимации и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интенсивной</w:t>
      </w:r>
    </w:p>
    <w:p>
      <w:pPr>
        <w:spacing w:line="322" w:lineRule="exact" w:before="0"/>
        <w:ind w:left="338" w:right="390" w:firstLine="0"/>
        <w:jc w:val="center"/>
        <w:rPr>
          <w:b/>
          <w:sz w:val="28"/>
        </w:rPr>
      </w:pPr>
      <w:r>
        <w:rPr>
          <w:b/>
          <w:sz w:val="28"/>
        </w:rPr>
        <w:t>терапии, кабинета врача-ортодонта, кабинета зубного техника)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6318"/>
        <w:gridCol w:w="2801"/>
      </w:tblGrid>
      <w:tr>
        <w:trPr>
          <w:trHeight w:val="331" w:hRule="exact"/>
        </w:trPr>
        <w:tc>
          <w:tcPr>
            <w:tcW w:w="1119" w:type="dxa"/>
          </w:tcPr>
          <w:p>
            <w:pPr>
              <w:pStyle w:val="TableParagraph"/>
              <w:ind w:left="177" w:right="176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318" w:type="dxa"/>
          </w:tcPr>
          <w:p>
            <w:pPr>
              <w:pStyle w:val="TableParagraph"/>
              <w:ind w:left="626" w:right="283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измерения артериального давления</w:t>
            </w:r>
          </w:p>
        </w:tc>
        <w:tc>
          <w:tcPr>
            <w:tcW w:w="2801" w:type="dxa"/>
          </w:tcPr>
          <w:p>
            <w:pPr>
              <w:pStyle w:val="TableParagraph"/>
              <w:ind w:left="140" w:right="141"/>
              <w:rPr>
                <w:sz w:val="28"/>
              </w:rPr>
            </w:pPr>
            <w:r>
              <w:rPr>
                <w:sz w:val="28"/>
              </w:rPr>
              <w:t>по числу врачей</w:t>
            </w:r>
          </w:p>
        </w:tc>
      </w:tr>
      <w:tr>
        <w:trPr>
          <w:trHeight w:val="334" w:hRule="exact"/>
        </w:trPr>
        <w:tc>
          <w:tcPr>
            <w:tcW w:w="1119" w:type="dxa"/>
          </w:tcPr>
          <w:p>
            <w:pPr>
              <w:pStyle w:val="TableParagraph"/>
              <w:spacing w:line="318" w:lineRule="exact"/>
              <w:ind w:left="177" w:right="17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18" w:type="dxa"/>
          </w:tcPr>
          <w:p>
            <w:pPr>
              <w:pStyle w:val="TableParagraph"/>
              <w:spacing w:line="318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</w:t>
            </w:r>
          </w:p>
        </w:tc>
        <w:tc>
          <w:tcPr>
            <w:tcW w:w="2801" w:type="dxa"/>
          </w:tcPr>
          <w:p>
            <w:pPr>
              <w:pStyle w:val="TableParagraph"/>
              <w:spacing w:line="318" w:lineRule="exact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1887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18" w:type="dxa"/>
          </w:tcPr>
          <w:p>
            <w:pPr>
              <w:pStyle w:val="TableParagraph"/>
              <w:spacing w:line="242" w:lineRule="auto"/>
              <w:ind w:right="1887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 переносной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18" w:type="dxa"/>
          </w:tcPr>
          <w:p>
            <w:pPr>
              <w:pStyle w:val="TableParagraph"/>
              <w:spacing w:line="242" w:lineRule="auto"/>
              <w:ind w:right="958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4196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1912"/>
              <w:jc w:val="left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 шприцы и иглы для инъекций, скальпели в ассортименте,</w:t>
            </w:r>
          </w:p>
          <w:p>
            <w:pPr>
              <w:pStyle w:val="TableParagraph"/>
              <w:spacing w:line="321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spacing w:line="242" w:lineRule="auto"/>
              <w:ind w:right="1512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 диагностические, хирургические,</w:t>
            </w:r>
          </w:p>
          <w:p>
            <w:pPr>
              <w:pStyle w:val="TableParagraph"/>
              <w:spacing w:line="322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 пациентов, полотенца для рук в контейнере,</w:t>
            </w:r>
          </w:p>
          <w:p>
            <w:pPr>
              <w:pStyle w:val="TableParagraph"/>
              <w:spacing w:line="318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гигиенические,</w:t>
            </w:r>
          </w:p>
          <w:p>
            <w:pPr>
              <w:pStyle w:val="TableParagraph"/>
              <w:spacing w:line="240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 персонала, перевязочные средства,</w:t>
            </w:r>
          </w:p>
          <w:p>
            <w:pPr>
              <w:pStyle w:val="TableParagraph"/>
              <w:spacing w:line="240" w:lineRule="auto" w:before="2"/>
              <w:ind w:right="3615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 стаканы пластиковые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9" w:type="dxa"/>
          </w:tcPr>
          <w:p>
            <w:pPr>
              <w:pStyle w:val="TableParagraph"/>
              <w:ind w:left="177" w:right="17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432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273" w:right="179" w:hanging="80"/>
              <w:jc w:val="left"/>
              <w:rPr>
                <w:sz w:val="28"/>
              </w:rPr>
            </w:pPr>
            <w:r>
              <w:rPr>
                <w:sz w:val="28"/>
              </w:rPr>
              <w:t>1 на процедурную и 1 на перевязочную</w:t>
            </w:r>
          </w:p>
        </w:tc>
      </w:tr>
      <w:tr>
        <w:trPr>
          <w:trHeight w:val="977" w:hRule="exact"/>
        </w:trPr>
        <w:tc>
          <w:tcPr>
            <w:tcW w:w="1119" w:type="dxa"/>
          </w:tcPr>
          <w:p>
            <w:pPr>
              <w:pStyle w:val="TableParagraph"/>
              <w:spacing w:line="317" w:lineRule="exact"/>
              <w:ind w:left="177" w:right="17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801" w:type="dxa"/>
          </w:tcPr>
          <w:p>
            <w:pPr>
              <w:pStyle w:val="TableParagraph"/>
              <w:spacing w:line="317" w:lineRule="exact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9" w:type="dxa"/>
          </w:tcPr>
          <w:p>
            <w:pPr>
              <w:pStyle w:val="TableParagraph"/>
              <w:ind w:left="177" w:right="17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461"/>
              <w:jc w:val="left"/>
              <w:rPr>
                <w:sz w:val="28"/>
              </w:rPr>
            </w:pPr>
            <w:r>
              <w:rPr>
                <w:sz w:val="28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119" w:type="dxa"/>
          </w:tcPr>
          <w:p>
            <w:pPr>
              <w:pStyle w:val="TableParagraph"/>
              <w:spacing w:line="317" w:lineRule="exact"/>
              <w:ind w:left="177" w:right="17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18" w:type="dxa"/>
          </w:tcPr>
          <w:p>
            <w:pPr>
              <w:pStyle w:val="TableParagraph"/>
              <w:spacing w:line="317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Кровать функциональная</w:t>
            </w:r>
          </w:p>
        </w:tc>
        <w:tc>
          <w:tcPr>
            <w:tcW w:w="2801" w:type="dxa"/>
          </w:tcPr>
          <w:p>
            <w:pPr>
              <w:pStyle w:val="TableParagraph"/>
              <w:spacing w:line="317" w:lineRule="exact"/>
              <w:ind w:left="141" w:right="141"/>
              <w:rPr>
                <w:sz w:val="28"/>
              </w:rPr>
            </w:pPr>
            <w:r>
              <w:rPr>
                <w:sz w:val="28"/>
              </w:rPr>
              <w:t>по числу койко-мест</w:t>
            </w:r>
          </w:p>
        </w:tc>
      </w:tr>
      <w:tr>
        <w:trPr>
          <w:trHeight w:val="653" w:hRule="exact"/>
        </w:trPr>
        <w:tc>
          <w:tcPr>
            <w:tcW w:w="1119" w:type="dxa"/>
          </w:tcPr>
          <w:p>
            <w:pPr>
              <w:pStyle w:val="TableParagraph"/>
              <w:ind w:left="177" w:right="17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Кушетка медицинская</w:t>
            </w:r>
          </w:p>
        </w:tc>
        <w:tc>
          <w:tcPr>
            <w:tcW w:w="2801" w:type="dxa"/>
          </w:tcPr>
          <w:p>
            <w:pPr>
              <w:pStyle w:val="TableParagraph"/>
              <w:ind w:left="304" w:right="179"/>
              <w:jc w:val="left"/>
              <w:rPr>
                <w:sz w:val="28"/>
              </w:rPr>
            </w:pPr>
            <w:r>
              <w:rPr>
                <w:sz w:val="28"/>
              </w:rPr>
              <w:t>1 на процедурную</w:t>
            </w:r>
          </w:p>
          <w:p>
            <w:pPr>
              <w:pStyle w:val="TableParagraph"/>
              <w:spacing w:line="240" w:lineRule="auto"/>
              <w:ind w:left="273" w:right="179"/>
              <w:jc w:val="left"/>
              <w:rPr>
                <w:sz w:val="28"/>
              </w:rPr>
            </w:pPr>
            <w:r>
              <w:rPr>
                <w:sz w:val="28"/>
              </w:rPr>
              <w:t>1 на перевязочную</w:t>
            </w:r>
          </w:p>
        </w:tc>
      </w:tr>
      <w:tr>
        <w:trPr>
          <w:trHeight w:val="334" w:hRule="exact"/>
        </w:trPr>
        <w:tc>
          <w:tcPr>
            <w:tcW w:w="1119" w:type="dxa"/>
          </w:tcPr>
          <w:p>
            <w:pPr>
              <w:pStyle w:val="TableParagraph"/>
              <w:ind w:left="177" w:right="17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Матрац противопролежневый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19" w:type="dxa"/>
          </w:tcPr>
          <w:p>
            <w:pPr>
              <w:pStyle w:val="TableParagraph"/>
              <w:ind w:left="177" w:right="17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2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6318"/>
        <w:gridCol w:w="2801"/>
      </w:tblGrid>
      <w:tr>
        <w:trPr>
          <w:trHeight w:val="334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дезинфекции и стерилизации</w:t>
            </w:r>
          </w:p>
        </w:tc>
        <w:tc>
          <w:tcPr>
            <w:tcW w:w="2801" w:type="dxa"/>
          </w:tcPr>
          <w:p>
            <w:pPr/>
          </w:p>
        </w:tc>
      </w:tr>
      <w:tr>
        <w:trPr>
          <w:trHeight w:val="653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2256"/>
              <w:jc w:val="left"/>
              <w:rPr>
                <w:sz w:val="28"/>
              </w:rPr>
            </w:pPr>
            <w:r>
              <w:rPr>
                <w:sz w:val="28"/>
              </w:rPr>
              <w:t>Набор хирургический малый для челюстно-лицевой хирургии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2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655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361" w:right="35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905"/>
              <w:jc w:val="left"/>
              <w:rPr>
                <w:sz w:val="28"/>
              </w:rPr>
            </w:pPr>
            <w:r>
              <w:rPr>
                <w:sz w:val="28"/>
              </w:rP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801" w:type="dxa"/>
          </w:tcPr>
          <w:p>
            <w:pPr>
              <w:pStyle w:val="TableParagraph"/>
              <w:spacing w:line="317" w:lineRule="exact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1690"/>
              <w:jc w:val="left"/>
              <w:rPr>
                <w:sz w:val="28"/>
              </w:rPr>
            </w:pPr>
            <w:r>
              <w:rPr>
                <w:sz w:val="28"/>
              </w:rPr>
              <w:t>Светильник бестеневой медицинский передвижной</w:t>
            </w:r>
          </w:p>
        </w:tc>
        <w:tc>
          <w:tcPr>
            <w:tcW w:w="2801" w:type="dxa"/>
          </w:tcPr>
          <w:p>
            <w:pPr>
              <w:pStyle w:val="TableParagraph"/>
              <w:ind w:left="140" w:right="141"/>
              <w:rPr>
                <w:sz w:val="28"/>
              </w:rPr>
            </w:pPr>
            <w:r>
              <w:rPr>
                <w:sz w:val="28"/>
              </w:rPr>
              <w:t>1 на перевязочную</w:t>
            </w:r>
          </w:p>
        </w:tc>
      </w:tr>
      <w:tr>
        <w:trPr>
          <w:trHeight w:val="334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Система палатной сигнализации</w:t>
            </w:r>
          </w:p>
        </w:tc>
        <w:tc>
          <w:tcPr>
            <w:tcW w:w="2801" w:type="dxa"/>
          </w:tcPr>
          <w:p>
            <w:pPr>
              <w:pStyle w:val="TableParagraph"/>
              <w:ind w:left="140" w:right="141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576"/>
              <w:jc w:val="left"/>
              <w:rPr>
                <w:sz w:val="28"/>
              </w:rPr>
            </w:pPr>
            <w:r>
              <w:rPr>
                <w:sz w:val="28"/>
              </w:rPr>
              <w:t>Система разводки медицинских газов, сжатого воздуха и вакуума</w:t>
            </w:r>
          </w:p>
        </w:tc>
        <w:tc>
          <w:tcPr>
            <w:tcW w:w="2801" w:type="dxa"/>
          </w:tcPr>
          <w:p>
            <w:pPr>
              <w:pStyle w:val="TableParagraph"/>
              <w:ind w:left="140" w:right="141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Стетофонендоскоп</w:t>
            </w:r>
          </w:p>
        </w:tc>
        <w:tc>
          <w:tcPr>
            <w:tcW w:w="2801" w:type="dxa"/>
          </w:tcPr>
          <w:p>
            <w:pPr>
              <w:pStyle w:val="TableParagraph"/>
              <w:ind w:left="140" w:right="141"/>
              <w:rPr>
                <w:sz w:val="28"/>
              </w:rPr>
            </w:pPr>
            <w:r>
              <w:rPr>
                <w:sz w:val="28"/>
              </w:rPr>
              <w:t>по числу врачей</w:t>
            </w:r>
          </w:p>
        </w:tc>
      </w:tr>
      <w:tr>
        <w:trPr>
          <w:trHeight w:val="656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361" w:right="35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318" w:type="dxa"/>
          </w:tcPr>
          <w:p>
            <w:pPr>
              <w:pStyle w:val="TableParagraph"/>
              <w:spacing w:line="317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Стол инструментальный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549" w:right="532" w:firstLine="45"/>
              <w:jc w:val="left"/>
              <w:rPr>
                <w:sz w:val="28"/>
              </w:rPr>
            </w:pPr>
            <w:r>
              <w:rPr>
                <w:sz w:val="28"/>
              </w:rPr>
              <w:t>не менее 2 на перевязочную</w:t>
            </w:r>
          </w:p>
        </w:tc>
      </w:tr>
      <w:tr>
        <w:trPr>
          <w:trHeight w:val="331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Пеленальный стол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55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Стол перевязочный</w:t>
            </w:r>
          </w:p>
        </w:tc>
        <w:tc>
          <w:tcPr>
            <w:tcW w:w="2801" w:type="dxa"/>
          </w:tcPr>
          <w:p>
            <w:pPr>
              <w:pStyle w:val="TableParagraph"/>
              <w:spacing w:line="242" w:lineRule="auto"/>
              <w:ind w:left="561" w:right="541" w:firstLine="307"/>
              <w:jc w:val="left"/>
              <w:rPr>
                <w:sz w:val="28"/>
              </w:rPr>
            </w:pPr>
            <w:r>
              <w:rPr>
                <w:sz w:val="28"/>
              </w:rPr>
              <w:t>по числу перевязочных</w:t>
            </w:r>
          </w:p>
        </w:tc>
      </w:tr>
      <w:tr>
        <w:trPr>
          <w:trHeight w:val="653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Стол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1063" w:right="255" w:hanging="795"/>
              <w:jc w:val="left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4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Столик (тумба) прикроватный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числу койко-мест</w:t>
            </w:r>
          </w:p>
        </w:tc>
      </w:tr>
      <w:tr>
        <w:trPr>
          <w:trHeight w:val="974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Столик манипуляционный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194" w:right="195" w:firstLine="1"/>
              <w:rPr>
                <w:sz w:val="28"/>
              </w:rPr>
            </w:pPr>
            <w:r>
              <w:rPr>
                <w:sz w:val="28"/>
              </w:rPr>
              <w:t>не менее 1 на процедурную и 1 на перевязочную</w:t>
            </w:r>
          </w:p>
        </w:tc>
      </w:tr>
      <w:tr>
        <w:trPr>
          <w:trHeight w:val="331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Стул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числу койко-мест</w:t>
            </w:r>
          </w:p>
        </w:tc>
      </w:tr>
      <w:tr>
        <w:trPr>
          <w:trHeight w:val="334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361" w:right="35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318" w:type="dxa"/>
          </w:tcPr>
          <w:p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Термометр медицинский (ртутный или цифровой)</w:t>
            </w:r>
          </w:p>
        </w:tc>
        <w:tc>
          <w:tcPr>
            <w:tcW w:w="2801" w:type="dxa"/>
          </w:tcPr>
          <w:p>
            <w:pPr>
              <w:pStyle w:val="TableParagraph"/>
              <w:spacing w:line="318" w:lineRule="exact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2263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846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244" w:right="246" w:firstLine="3"/>
              <w:rPr>
                <w:sz w:val="28"/>
              </w:rPr>
            </w:pPr>
            <w:r>
              <w:rPr>
                <w:sz w:val="28"/>
              </w:rP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>
        <w:trPr>
          <w:trHeight w:val="655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318" w:type="dxa"/>
          </w:tcPr>
          <w:p>
            <w:pPr>
              <w:pStyle w:val="TableParagraph"/>
              <w:spacing w:line="240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Установка (устройство) для обработки рук хирурга</w:t>
            </w:r>
          </w:p>
        </w:tc>
        <w:tc>
          <w:tcPr>
            <w:tcW w:w="2801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2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Холодильник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1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Шкаф для медицинской одежды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61" w:right="35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318" w:type="dxa"/>
          </w:tcPr>
          <w:p>
            <w:pPr>
              <w:pStyle w:val="TableParagraph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Шкаф для хранения лекарственных средств</w:t>
            </w:r>
          </w:p>
        </w:tc>
        <w:tc>
          <w:tcPr>
            <w:tcW w:w="2801" w:type="dxa"/>
          </w:tcPr>
          <w:p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361" w:right="357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318" w:type="dxa"/>
          </w:tcPr>
          <w:p>
            <w:pPr>
              <w:pStyle w:val="TableParagraph"/>
              <w:spacing w:line="317" w:lineRule="exact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Штатив для инфузионных растворов</w:t>
            </w:r>
          </w:p>
        </w:tc>
        <w:tc>
          <w:tcPr>
            <w:tcW w:w="2801" w:type="dxa"/>
          </w:tcPr>
          <w:p>
            <w:pPr>
              <w:pStyle w:val="TableParagraph"/>
              <w:spacing w:line="317" w:lineRule="exact"/>
              <w:ind w:left="141" w:right="14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071" w:val="left" w:leader="none"/>
        </w:tabs>
        <w:spacing w:line="240" w:lineRule="auto" w:before="204" w:after="0"/>
        <w:ind w:left="3070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операционной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376"/>
        <w:gridCol w:w="2744"/>
      </w:tblGrid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4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376" w:type="dxa"/>
          </w:tcPr>
          <w:p>
            <w:pPr>
              <w:pStyle w:val="TableParagraph"/>
              <w:spacing w:line="317" w:lineRule="exact"/>
              <w:ind w:left="657" w:right="283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803"/>
              <w:jc w:val="left"/>
              <w:rPr>
                <w:sz w:val="28"/>
              </w:rPr>
            </w:pPr>
            <w:r>
              <w:rPr>
                <w:sz w:val="28"/>
              </w:rPr>
              <w:t>Аппарат наркозно-дыхательный (для ингаляционного наркоза)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Аспиратор хирургический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 (для помещений)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376"/>
        <w:gridCol w:w="2744"/>
      </w:tblGrid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6" w:type="dxa"/>
          </w:tcPr>
          <w:p>
            <w:pPr>
              <w:pStyle w:val="TableParagraph"/>
              <w:spacing w:line="242" w:lineRule="auto"/>
              <w:ind w:left="105" w:right="1763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 передвижной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Бор-машина с системой ирригации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Дефибриллятор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014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4198" w:hRule="exact"/>
        </w:trPr>
        <w:tc>
          <w:tcPr>
            <w:tcW w:w="1114" w:type="dxa"/>
          </w:tcPr>
          <w:p>
            <w:pPr>
              <w:pStyle w:val="TableParagraph"/>
              <w:ind w:left="175" w:right="17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803"/>
              <w:jc w:val="left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 шприцы и иглы для инъекций, скальпели в ассортименте,</w:t>
            </w:r>
          </w:p>
          <w:p>
            <w:pPr>
              <w:pStyle w:val="TableParagraph"/>
              <w:spacing w:line="321" w:lineRule="exact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spacing w:line="240" w:lineRule="auto"/>
              <w:ind w:left="105" w:right="1568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 диагностические, хирургические,</w:t>
            </w:r>
          </w:p>
          <w:p>
            <w:pPr>
              <w:pStyle w:val="TableParagraph"/>
              <w:spacing w:line="240" w:lineRule="auto"/>
              <w:ind w:left="105" w:right="1904"/>
              <w:jc w:val="left"/>
              <w:rPr>
                <w:sz w:val="28"/>
              </w:rPr>
            </w:pPr>
            <w:r>
              <w:rPr>
                <w:sz w:val="28"/>
              </w:rPr>
              <w:t>бумажные простыни для пациентов, полотенца для рук в контейнере, салфетки гигиенические,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медицинских работников, перевязочные средства,</w:t>
            </w:r>
          </w:p>
          <w:p>
            <w:pPr>
              <w:pStyle w:val="TableParagraph"/>
              <w:spacing w:line="240" w:lineRule="auto"/>
              <w:ind w:left="105" w:right="3671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 стаканы пластиковые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870"/>
              <w:jc w:val="left"/>
              <w:rPr>
                <w:sz w:val="28"/>
              </w:rPr>
            </w:pPr>
            <w:r>
              <w:rPr>
                <w:sz w:val="28"/>
              </w:rPr>
              <w:t>Инструмент и набор для проведения комбинированной анестезии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Инфузомат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6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76" w:type="dxa"/>
          </w:tcPr>
          <w:p>
            <w:pPr>
              <w:pStyle w:val="TableParagraph"/>
              <w:spacing w:line="242" w:lineRule="auto"/>
              <w:ind w:left="105" w:right="824"/>
              <w:jc w:val="left"/>
              <w:rPr>
                <w:sz w:val="28"/>
              </w:rPr>
            </w:pPr>
            <w:r>
              <w:rPr>
                <w:sz w:val="28"/>
              </w:rPr>
              <w:t>Инъектор автоматический для внутривенных вливаний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153"/>
              <w:jc w:val="left"/>
              <w:rPr>
                <w:sz w:val="28"/>
              </w:rPr>
            </w:pPr>
            <w:r>
              <w:rPr>
                <w:sz w:val="28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Комплект мебели для операционной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345"/>
              <w:jc w:val="left"/>
              <w:rPr>
                <w:sz w:val="28"/>
              </w:rPr>
            </w:pPr>
            <w:r>
              <w:rPr>
                <w:sz w:val="28"/>
              </w:rP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Комплект эндоскопов жестких и фибро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111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328"/>
              <w:jc w:val="left"/>
              <w:rPr>
                <w:sz w:val="28"/>
              </w:rPr>
            </w:pPr>
            <w:r>
              <w:rPr>
                <w:sz w:val="28"/>
              </w:rPr>
              <w:t>Контейнер (бикс) для стерильных хирургических инструментов и материала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111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74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798"/>
              <w:jc w:val="both"/>
              <w:rPr>
                <w:sz w:val="28"/>
              </w:rPr>
            </w:pPr>
            <w:r>
              <w:rPr>
                <w:sz w:val="28"/>
              </w:rP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Монитор операционный многопараметрический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Набор для эпидуральной анестезии одноразовый</w:t>
            </w:r>
          </w:p>
        </w:tc>
        <w:tc>
          <w:tcPr>
            <w:tcW w:w="2744" w:type="dxa"/>
          </w:tcPr>
          <w:p>
            <w:pPr>
              <w:pStyle w:val="TableParagraph"/>
              <w:ind w:left="371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Набор интубационный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56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376" w:type="dxa"/>
          </w:tcPr>
          <w:p>
            <w:pPr>
              <w:pStyle w:val="TableParagraph"/>
              <w:spacing w:line="242" w:lineRule="auto"/>
              <w:ind w:left="105" w:right="715"/>
              <w:jc w:val="left"/>
              <w:rPr>
                <w:sz w:val="28"/>
              </w:rPr>
            </w:pPr>
            <w:r>
              <w:rPr>
                <w:sz w:val="28"/>
              </w:rPr>
              <w:t>Набор реактивов для контроля дезинфекции и стерилизации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Набор хирургических инструментов большой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376"/>
        <w:gridCol w:w="2744"/>
      </w:tblGrid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376" w:type="dxa"/>
          </w:tcPr>
          <w:p>
            <w:pPr>
              <w:pStyle w:val="TableParagraph"/>
              <w:spacing w:line="242" w:lineRule="auto"/>
              <w:ind w:left="105" w:right="1429"/>
              <w:jc w:val="left"/>
              <w:rPr>
                <w:sz w:val="28"/>
              </w:rPr>
            </w:pPr>
            <w:r>
              <w:rPr>
                <w:sz w:val="28"/>
              </w:rPr>
              <w:t>Набор хирургических инструментов для челюстно-лицевой хирургии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Перфузор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1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376" w:type="dxa"/>
          </w:tcPr>
          <w:p>
            <w:pPr>
              <w:pStyle w:val="TableParagraph"/>
              <w:spacing w:line="317" w:lineRule="exact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Пьезохирургическая установка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Система для аутогемотрансфузии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2423"/>
              <w:jc w:val="left"/>
              <w:rPr>
                <w:sz w:val="28"/>
              </w:rPr>
            </w:pPr>
            <w:r>
              <w:rPr>
                <w:sz w:val="28"/>
              </w:rPr>
              <w:t>Система для реинфузии крови с принадлежностями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1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632"/>
              <w:jc w:val="left"/>
              <w:rPr>
                <w:sz w:val="28"/>
              </w:rPr>
            </w:pPr>
            <w:r>
              <w:rPr>
                <w:sz w:val="28"/>
              </w:rPr>
              <w:t>Система разводки медицинских газов, сжатого воздуха и вакуума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Стойка для дозаторов и инфузоматов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376" w:type="dxa"/>
          </w:tcPr>
          <w:p>
            <w:pPr>
              <w:pStyle w:val="TableParagraph"/>
              <w:spacing w:line="242" w:lineRule="auto"/>
              <w:ind w:left="105" w:right="726"/>
              <w:jc w:val="left"/>
              <w:rPr>
                <w:sz w:val="28"/>
              </w:rPr>
            </w:pPr>
            <w:r>
              <w:rPr>
                <w:sz w:val="28"/>
              </w:rPr>
              <w:t>Стол с выдвижными ящиками для расходного материала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2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Столик инструментальный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Столик операционной сестры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1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905"/>
              <w:jc w:val="left"/>
              <w:rPr>
                <w:sz w:val="28"/>
              </w:rPr>
            </w:pPr>
            <w:r>
              <w:rPr>
                <w:sz w:val="28"/>
              </w:rPr>
              <w:t>Стул без спинки вращающийся с моющимся покрытием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535"/>
              <w:jc w:val="left"/>
              <w:rPr>
                <w:sz w:val="28"/>
              </w:rPr>
            </w:pPr>
            <w:r>
              <w:rPr>
                <w:sz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1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901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1427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сканер с датчиками для интраоперационной диагностики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376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Установка (устройство) для обработки рук хирурга</w:t>
            </w:r>
          </w:p>
        </w:tc>
        <w:tc>
          <w:tcPr>
            <w:tcW w:w="2744" w:type="dxa"/>
          </w:tcPr>
          <w:p>
            <w:pPr/>
          </w:p>
        </w:tc>
      </w:tr>
      <w:tr>
        <w:trPr>
          <w:trHeight w:val="332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Холодильник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Шкаф для хранения медицинских инструментов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Шкаф для хранения лекарственных средств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560"/>
              <w:jc w:val="left"/>
              <w:rPr>
                <w:sz w:val="28"/>
              </w:rPr>
            </w:pPr>
            <w:r>
              <w:rPr>
                <w:sz w:val="28"/>
              </w:rPr>
              <w:t>Штатив (стойка) для длительных инфузионных вливаний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1" w:hRule="exact"/>
        </w:trPr>
        <w:tc>
          <w:tcPr>
            <w:tcW w:w="1114" w:type="dxa"/>
          </w:tcPr>
          <w:p>
            <w:pPr>
              <w:pStyle w:val="TableParagraph"/>
              <w:ind w:left="175" w:right="171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376" w:type="dxa"/>
          </w:tcPr>
          <w:p>
            <w:pPr>
              <w:pStyle w:val="TableParagraph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Электрокоагулятор (коагулятор) хирургический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1114" w:type="dxa"/>
          </w:tcPr>
          <w:p>
            <w:pPr>
              <w:pStyle w:val="TableParagraph"/>
              <w:spacing w:line="317" w:lineRule="exact"/>
              <w:ind w:left="175" w:right="171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376" w:type="dxa"/>
          </w:tcPr>
          <w:p>
            <w:pPr>
              <w:pStyle w:val="TableParagraph"/>
              <w:spacing w:line="240" w:lineRule="auto"/>
              <w:ind w:left="105" w:right="283"/>
              <w:jc w:val="left"/>
              <w:rPr>
                <w:sz w:val="28"/>
              </w:rPr>
            </w:pPr>
            <w:r>
              <w:rPr>
                <w:sz w:val="28"/>
              </w:rP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658" w:val="left" w:leader="none"/>
        </w:tabs>
        <w:spacing w:line="240" w:lineRule="auto" w:before="204" w:after="0"/>
        <w:ind w:left="657" w:right="0" w:hanging="280"/>
        <w:jc w:val="left"/>
        <w:rPr>
          <w:b/>
          <w:sz w:val="28"/>
        </w:rPr>
      </w:pPr>
      <w:r>
        <w:rPr>
          <w:b/>
          <w:sz w:val="28"/>
        </w:rPr>
        <w:t>Стандарт оснащения палаты (блока) реанимации и интенсивной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терапии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6558"/>
        <w:gridCol w:w="2744"/>
      </w:tblGrid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58" w:type="dxa"/>
          </w:tcPr>
          <w:p>
            <w:pPr>
              <w:pStyle w:val="TableParagraph"/>
              <w:ind w:left="746" w:right="621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Аппарат искусственной вентиляции легких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числу коек</w:t>
            </w:r>
          </w:p>
        </w:tc>
      </w:tr>
      <w:tr>
        <w:trPr>
          <w:trHeight w:val="655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58" w:type="dxa"/>
          </w:tcPr>
          <w:p>
            <w:pPr>
              <w:pStyle w:val="TableParagraph"/>
              <w:spacing w:line="242" w:lineRule="auto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Вакуумный электроотсос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Весы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51" w:type="dxa"/>
          </w:tcPr>
          <w:p>
            <w:pPr>
              <w:pStyle w:val="TableParagraph"/>
              <w:spacing w:line="317" w:lineRule="exact"/>
              <w:ind w:left="93" w:right="9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Весы электронные для детей до 1 года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Глюкометр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2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Дефибриллятор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951" w:type="dxa"/>
          </w:tcPr>
          <w:p>
            <w:pPr>
              <w:pStyle w:val="TableParagraph"/>
              <w:spacing w:line="317" w:lineRule="exact"/>
              <w:ind w:left="93" w:right="9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Дозаторы для жидкого мыла, средств дезинфекции и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6558"/>
        <w:gridCol w:w="2744"/>
      </w:tblGrid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диспенсоры для бумажных полотенец</w:t>
            </w:r>
          </w:p>
        </w:tc>
        <w:tc>
          <w:tcPr>
            <w:tcW w:w="2744" w:type="dxa"/>
          </w:tcPr>
          <w:p>
            <w:pPr/>
          </w:p>
        </w:tc>
      </w:tr>
      <w:tr>
        <w:trPr>
          <w:trHeight w:val="653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4" w:right="27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58" w:type="dxa"/>
          </w:tcPr>
          <w:p>
            <w:pPr>
              <w:pStyle w:val="TableParagraph"/>
              <w:spacing w:line="240" w:lineRule="auto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2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5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77" w:right="27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Инструментальный стол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Инфузомат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Источник лучистого тепла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77" w:right="27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Кислородная подводка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1"/>
              <w:rPr>
                <w:sz w:val="28"/>
              </w:rPr>
            </w:pPr>
            <w:r>
              <w:rPr>
                <w:sz w:val="28"/>
              </w:rPr>
              <w:t>1 на 1 койку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5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Кроватка с подогревом или матрасик для обогрева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1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Мешок Амбу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5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Мобильная реанимационная медицинская тележка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297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58" w:type="dxa"/>
          </w:tcPr>
          <w:p>
            <w:pPr>
              <w:pStyle w:val="TableParagraph"/>
              <w:spacing w:line="240" w:lineRule="auto"/>
              <w:ind w:right="310"/>
              <w:jc w:val="left"/>
              <w:rPr>
                <w:sz w:val="28"/>
              </w:rPr>
            </w:pPr>
            <w:r>
              <w:rPr>
                <w:sz w:val="28"/>
              </w:rP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1"/>
              <w:rPr>
                <w:sz w:val="28"/>
              </w:rPr>
            </w:pPr>
            <w:r>
              <w:rPr>
                <w:sz w:val="28"/>
              </w:rPr>
              <w:t>1 на 1 койку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77" w:right="27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1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Пеленальный стол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Перфузор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0"/>
              <w:rPr>
                <w:sz w:val="28"/>
              </w:rPr>
            </w:pPr>
            <w:r>
              <w:rPr>
                <w:sz w:val="28"/>
              </w:rPr>
              <w:t>2 на койку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77" w:right="273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Портативный электрокардиограф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58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Прикроватная информационная доска (маркерная)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Прикроватный столик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числу коек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77" w:right="273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58" w:type="dxa"/>
          </w:tcPr>
          <w:p>
            <w:pPr>
              <w:pStyle w:val="TableParagraph"/>
              <w:spacing w:line="317" w:lineRule="exact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Сейф для хранения лекарственных средств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Стетофонендоскоп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Термометр медицинский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числу коек</w:t>
            </w:r>
          </w:p>
        </w:tc>
      </w:tr>
      <w:tr>
        <w:trPr>
          <w:trHeight w:val="656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58" w:type="dxa"/>
          </w:tcPr>
          <w:p>
            <w:pPr>
              <w:pStyle w:val="TableParagraph"/>
              <w:spacing w:line="242" w:lineRule="auto"/>
              <w:ind w:right="292"/>
              <w:jc w:val="left"/>
              <w:rPr>
                <w:sz w:val="28"/>
              </w:rPr>
            </w:pPr>
            <w:r>
              <w:rPr>
                <w:sz w:val="28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Тромбомиксер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Тумба прикроватная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числу коек</w:t>
            </w:r>
          </w:p>
        </w:tc>
      </w:tr>
      <w:tr>
        <w:trPr>
          <w:trHeight w:val="655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77" w:right="273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58" w:type="dxa"/>
          </w:tcPr>
          <w:p>
            <w:pPr>
              <w:pStyle w:val="TableParagraph"/>
              <w:spacing w:line="240" w:lineRule="auto"/>
              <w:ind w:right="903"/>
              <w:jc w:val="left"/>
              <w:rPr>
                <w:sz w:val="28"/>
              </w:rPr>
            </w:pPr>
            <w:r>
              <w:rPr>
                <w:sz w:val="28"/>
              </w:rPr>
              <w:t>Функциональная кроватка для детей грудного возраста</w:t>
            </w:r>
          </w:p>
        </w:tc>
        <w:tc>
          <w:tcPr>
            <w:tcW w:w="2744" w:type="dxa"/>
          </w:tcPr>
          <w:p>
            <w:pPr>
              <w:pStyle w:val="TableParagraph"/>
              <w:spacing w:line="317" w:lineRule="exact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Функциональная кровать</w:t>
            </w:r>
          </w:p>
        </w:tc>
        <w:tc>
          <w:tcPr>
            <w:tcW w:w="2744" w:type="dxa"/>
          </w:tcPr>
          <w:p>
            <w:pPr>
              <w:pStyle w:val="TableParagraph"/>
              <w:ind w:left="372" w:right="37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7" w:right="273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58" w:type="dxa"/>
          </w:tcPr>
          <w:p>
            <w:pPr>
              <w:pStyle w:val="TableParagraph"/>
              <w:ind w:right="621"/>
              <w:jc w:val="left"/>
              <w:rPr>
                <w:sz w:val="28"/>
              </w:rPr>
            </w:pPr>
            <w:r>
              <w:rPr>
                <w:sz w:val="28"/>
              </w:rPr>
              <w:t>Штатив медицинский (инфузионная стойка)</w:t>
            </w:r>
          </w:p>
        </w:tc>
        <w:tc>
          <w:tcPr>
            <w:tcW w:w="2744" w:type="dxa"/>
          </w:tcPr>
          <w:p>
            <w:pPr>
              <w:pStyle w:val="TableParagraph"/>
              <w:ind w:left="0" w:right="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290" w:val="left" w:leader="none"/>
        </w:tabs>
        <w:spacing w:line="240" w:lineRule="auto" w:before="204" w:after="0"/>
        <w:ind w:left="2289" w:right="0" w:hanging="280"/>
        <w:jc w:val="left"/>
        <w:rPr>
          <w:b/>
          <w:sz w:val="28"/>
        </w:rPr>
      </w:pPr>
      <w:r>
        <w:rPr>
          <w:b/>
          <w:sz w:val="28"/>
        </w:rPr>
        <w:t>Стандарт оснащения кабинета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врача-ортодонта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6510"/>
        <w:gridCol w:w="2770"/>
      </w:tblGrid>
      <w:tr>
        <w:trPr>
          <w:trHeight w:val="334" w:hRule="exact"/>
        </w:trPr>
        <w:tc>
          <w:tcPr>
            <w:tcW w:w="951" w:type="dxa"/>
          </w:tcPr>
          <w:p>
            <w:pPr>
              <w:pStyle w:val="TableParagraph"/>
              <w:ind w:left="93" w:right="9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10" w:type="dxa"/>
          </w:tcPr>
          <w:p>
            <w:pPr>
              <w:pStyle w:val="TableParagraph"/>
              <w:ind w:left="724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70" w:type="dxa"/>
          </w:tcPr>
          <w:p>
            <w:pPr>
              <w:pStyle w:val="TableParagraph"/>
              <w:ind w:left="388" w:right="384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Автоклав для наконечников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</w:t>
            </w:r>
          </w:p>
        </w:tc>
        <w:tc>
          <w:tcPr>
            <w:tcW w:w="2770" w:type="dxa"/>
          </w:tcPr>
          <w:p>
            <w:pPr>
              <w:pStyle w:val="TableParagraph"/>
              <w:ind w:left="388" w:right="382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Базовый набор инструментов для осмотра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440" w:hanging="576"/>
              <w:jc w:val="left"/>
              <w:rPr>
                <w:sz w:val="28"/>
              </w:rPr>
            </w:pPr>
            <w:r>
              <w:rPr>
                <w:sz w:val="28"/>
              </w:rPr>
              <w:t>10 на 1 рабочее место</w:t>
            </w:r>
          </w:p>
        </w:tc>
      </w:tr>
      <w:tr>
        <w:trPr>
          <w:trHeight w:val="653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2077"/>
              <w:jc w:val="left"/>
              <w:rPr>
                <w:sz w:val="28"/>
              </w:rPr>
            </w:pPr>
            <w:r>
              <w:rPr>
                <w:sz w:val="28"/>
              </w:rPr>
              <w:t>Бактерицидный облучатель воздуха рециркуляторного типа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Бикс</w:t>
            </w:r>
          </w:p>
        </w:tc>
        <w:tc>
          <w:tcPr>
            <w:tcW w:w="2770" w:type="dxa"/>
          </w:tcPr>
          <w:p>
            <w:pPr>
              <w:pStyle w:val="TableParagraph"/>
              <w:ind w:left="388" w:right="382"/>
              <w:rPr>
                <w:sz w:val="28"/>
              </w:rPr>
            </w:pPr>
            <w:r>
              <w:rPr>
                <w:sz w:val="28"/>
              </w:rPr>
              <w:t>2 на кабинет</w:t>
            </w:r>
          </w:p>
        </w:tc>
      </w:tr>
      <w:tr>
        <w:trPr>
          <w:trHeight w:val="656" w:hRule="exact"/>
        </w:trPr>
        <w:tc>
          <w:tcPr>
            <w:tcW w:w="951" w:type="dxa"/>
          </w:tcPr>
          <w:p>
            <w:pPr>
              <w:pStyle w:val="TableParagraph"/>
              <w:spacing w:line="317" w:lineRule="exact"/>
              <w:ind w:left="93" w:right="9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1025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70" w:type="dxa"/>
          </w:tcPr>
          <w:p>
            <w:pPr>
              <w:pStyle w:val="TableParagraph"/>
              <w:spacing w:line="317" w:lineRule="exact"/>
              <w:ind w:left="388" w:right="383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6510"/>
        <w:gridCol w:w="2770"/>
      </w:tblGrid>
      <w:tr>
        <w:trPr>
          <w:trHeight w:val="655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2770" w:type="dxa"/>
          </w:tcPr>
          <w:p>
            <w:pPr>
              <w:pStyle w:val="TableParagraph"/>
              <w:spacing w:line="242" w:lineRule="auto"/>
              <w:ind w:left="1036" w:right="223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653" w:hRule="exact"/>
        </w:trPr>
        <w:tc>
          <w:tcPr>
            <w:tcW w:w="951" w:type="dxa"/>
          </w:tcPr>
          <w:p>
            <w:pPr>
              <w:pStyle w:val="TableParagraph"/>
              <w:ind w:left="93" w:right="9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Инъектор карпульный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94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  <w:tr>
        <w:trPr>
          <w:trHeight w:val="334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Камера для хранения стерильных инструментов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4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Компрессор (при неукомплектованной установке)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77" w:right="171" w:hanging="3"/>
              <w:rPr>
                <w:sz w:val="28"/>
              </w:rPr>
            </w:pPr>
            <w:r>
              <w:rPr>
                <w:sz w:val="28"/>
              </w:rPr>
              <w:t>1 на одно рабочее место или общий на отделение</w:t>
            </w:r>
          </w:p>
        </w:tc>
      </w:tr>
      <w:tr>
        <w:trPr>
          <w:trHeight w:val="655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2493"/>
              <w:jc w:val="left"/>
              <w:rPr>
                <w:sz w:val="28"/>
              </w:rPr>
            </w:pPr>
            <w:r>
              <w:rPr>
                <w:sz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Лампа для полимеризации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94" w:hanging="723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6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1346"/>
              <w:jc w:val="left"/>
              <w:rPr>
                <w:sz w:val="28"/>
              </w:rPr>
            </w:pPr>
            <w:r>
              <w:rPr>
                <w:sz w:val="28"/>
              </w:rPr>
              <w:t>Медицинский инструментарий (режущие, ротационные инструменты)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23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Набор диагностических приборов и инструментов</w:t>
            </w:r>
          </w:p>
        </w:tc>
        <w:tc>
          <w:tcPr>
            <w:tcW w:w="2770" w:type="dxa"/>
          </w:tcPr>
          <w:p>
            <w:pPr>
              <w:pStyle w:val="TableParagraph"/>
              <w:ind w:left="388" w:right="382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несъемной аппаратуры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23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655" w:hRule="exact"/>
        </w:trPr>
        <w:tc>
          <w:tcPr>
            <w:tcW w:w="951" w:type="dxa"/>
          </w:tcPr>
          <w:p>
            <w:pPr>
              <w:pStyle w:val="TableParagraph"/>
              <w:spacing w:line="317" w:lineRule="exact"/>
              <w:ind w:left="93" w:right="8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10" w:type="dxa"/>
          </w:tcPr>
          <w:p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Набор инструментов для съемной аппаратуры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23" w:hanging="792"/>
              <w:jc w:val="left"/>
              <w:rPr>
                <w:sz w:val="28"/>
              </w:rPr>
            </w:pPr>
            <w:r>
              <w:rPr>
                <w:sz w:val="28"/>
              </w:rPr>
              <w:t>10 на одно рабочее место</w:t>
            </w:r>
          </w:p>
        </w:tc>
      </w:tr>
      <w:tr>
        <w:trPr>
          <w:trHeight w:val="653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Набор щипцов ортодонтических и зажимов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23" w:hanging="792"/>
              <w:jc w:val="left"/>
              <w:rPr>
                <w:sz w:val="28"/>
              </w:rPr>
            </w:pPr>
            <w:r>
              <w:rPr>
                <w:sz w:val="28"/>
              </w:rPr>
              <w:t>20 на одно рабочее место</w:t>
            </w:r>
          </w:p>
        </w:tc>
      </w:tr>
      <w:tr>
        <w:trPr>
          <w:trHeight w:val="655" w:hRule="exact"/>
        </w:trPr>
        <w:tc>
          <w:tcPr>
            <w:tcW w:w="951" w:type="dxa"/>
          </w:tcPr>
          <w:p>
            <w:pPr>
              <w:pStyle w:val="TableParagraph"/>
              <w:spacing w:line="317" w:lineRule="exact"/>
              <w:ind w:left="93" w:right="89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237"/>
              <w:jc w:val="left"/>
              <w:rPr>
                <w:sz w:val="28"/>
              </w:rPr>
            </w:pPr>
            <w:r>
              <w:rPr>
                <w:sz w:val="28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/>
              <w:ind w:left="1036" w:right="294" w:hanging="723"/>
              <w:jc w:val="left"/>
              <w:rPr>
                <w:sz w:val="28"/>
              </w:rPr>
            </w:pPr>
            <w:r>
              <w:rPr>
                <w:sz w:val="28"/>
              </w:rPr>
              <w:t>6 на одно рабочее место</w:t>
            </w:r>
          </w:p>
        </w:tc>
      </w:tr>
      <w:tr>
        <w:trPr>
          <w:trHeight w:val="331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Негатоскоп</w:t>
            </w:r>
          </w:p>
        </w:tc>
        <w:tc>
          <w:tcPr>
            <w:tcW w:w="2770" w:type="dxa"/>
          </w:tcPr>
          <w:p>
            <w:pPr>
              <w:pStyle w:val="TableParagraph"/>
              <w:ind w:left="388" w:right="382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6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802"/>
              <w:jc w:val="left"/>
              <w:rPr>
                <w:sz w:val="28"/>
              </w:rPr>
            </w:pPr>
            <w:r>
              <w:rPr>
                <w:sz w:val="28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0" w:type="dxa"/>
          </w:tcPr>
          <w:p>
            <w:pPr>
              <w:pStyle w:val="TableParagraph"/>
              <w:ind w:left="388" w:right="383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942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2371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врача-стоматолога кресло для врача-стоматолога кресло для медицинской сестры тумба подкатная с ящиками негатоскоп</w:t>
            </w:r>
          </w:p>
          <w:p>
            <w:pPr>
              <w:pStyle w:val="TableParagraph"/>
              <w:spacing w:line="240" w:lineRule="auto" w:before="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ультразвуковой скалер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10" w:type="dxa"/>
          </w:tcPr>
          <w:p>
            <w:pPr>
              <w:pStyle w:val="TableParagraph"/>
              <w:spacing w:line="240" w:lineRule="auto"/>
              <w:ind w:left="105" w:right="1036"/>
              <w:jc w:val="left"/>
              <w:rPr>
                <w:sz w:val="28"/>
              </w:rPr>
            </w:pPr>
            <w:r>
              <w:rPr>
                <w:sz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51" w:type="dxa"/>
          </w:tcPr>
          <w:p>
            <w:pPr>
              <w:pStyle w:val="TableParagraph"/>
              <w:ind w:left="93" w:right="89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1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Установка стоматологическая универсальная</w:t>
            </w:r>
          </w:p>
        </w:tc>
        <w:tc>
          <w:tcPr>
            <w:tcW w:w="277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329" w:val="left" w:leader="none"/>
        </w:tabs>
        <w:spacing w:line="240" w:lineRule="auto" w:before="204" w:after="0"/>
        <w:ind w:left="2328" w:right="0" w:hanging="281"/>
        <w:jc w:val="left"/>
        <w:rPr>
          <w:b/>
          <w:sz w:val="28"/>
        </w:rPr>
      </w:pPr>
      <w:r>
        <w:rPr>
          <w:b/>
          <w:sz w:val="28"/>
        </w:rPr>
        <w:t>Стандарт оснащения кабинета зубного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техника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6522"/>
        <w:gridCol w:w="2724"/>
      </w:tblGrid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9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2" w:type="dxa"/>
          </w:tcPr>
          <w:p>
            <w:pPr>
              <w:pStyle w:val="TableParagraph"/>
              <w:ind w:left="729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оборудования (оснащения)</w:t>
            </w:r>
          </w:p>
        </w:tc>
        <w:tc>
          <w:tcPr>
            <w:tcW w:w="2724" w:type="dxa"/>
          </w:tcPr>
          <w:p>
            <w:pPr>
              <w:pStyle w:val="TableParagraph"/>
              <w:ind w:left="364" w:right="362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4" w:hRule="exact"/>
        </w:trPr>
        <w:tc>
          <w:tcPr>
            <w:tcW w:w="1004" w:type="dxa"/>
          </w:tcPr>
          <w:p>
            <w:pPr>
              <w:pStyle w:val="TableParagraph"/>
              <w:spacing w:line="317" w:lineRule="exact"/>
              <w:ind w:left="120" w:right="1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Аппарат для горячей полимеризации пластмассы</w:t>
            </w:r>
          </w:p>
        </w:tc>
        <w:tc>
          <w:tcPr>
            <w:tcW w:w="2724" w:type="dxa"/>
          </w:tcPr>
          <w:p>
            <w:pPr>
              <w:pStyle w:val="TableParagraph"/>
              <w:spacing w:line="317" w:lineRule="exact"/>
              <w:ind w:left="364" w:right="358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термопневмовакуумного штампования</w:t>
            </w:r>
          </w:p>
        </w:tc>
        <w:tc>
          <w:tcPr>
            <w:tcW w:w="2724" w:type="dxa"/>
          </w:tcPr>
          <w:p>
            <w:pPr>
              <w:pStyle w:val="TableParagraph"/>
              <w:ind w:left="364" w:right="36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Аппарат для холодной полимеризации пластмассы</w:t>
            </w:r>
          </w:p>
        </w:tc>
        <w:tc>
          <w:tcPr>
            <w:tcW w:w="272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04" w:type="dxa"/>
          </w:tcPr>
          <w:p>
            <w:pPr>
              <w:pStyle w:val="TableParagraph"/>
              <w:spacing w:line="317" w:lineRule="exact"/>
              <w:ind w:left="120" w:right="11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right="1582"/>
              <w:jc w:val="left"/>
              <w:rPr>
                <w:sz w:val="28"/>
              </w:rPr>
            </w:pPr>
            <w:r>
              <w:rPr>
                <w:sz w:val="28"/>
              </w:rPr>
              <w:t>Горелка с подводом газа или спиртовка, электрошпатель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1015" w:right="272" w:hanging="725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3" w:hRule="exact"/>
        </w:trPr>
        <w:tc>
          <w:tcPr>
            <w:tcW w:w="1004" w:type="dxa"/>
          </w:tcPr>
          <w:p>
            <w:pPr>
              <w:pStyle w:val="TableParagraph"/>
              <w:ind w:left="120" w:right="11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24" w:type="dxa"/>
          </w:tcPr>
          <w:p>
            <w:pPr>
              <w:pStyle w:val="TableParagraph"/>
              <w:ind w:left="364" w:right="36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004" w:type="dxa"/>
          </w:tcPr>
          <w:p>
            <w:pPr>
              <w:pStyle w:val="TableParagraph"/>
              <w:spacing w:line="317" w:lineRule="exact"/>
              <w:ind w:left="120" w:right="11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Емкость для сбора бытовых и медицинских отходов</w:t>
            </w:r>
          </w:p>
        </w:tc>
        <w:tc>
          <w:tcPr>
            <w:tcW w:w="272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6522"/>
        <w:gridCol w:w="2724"/>
      </w:tblGrid>
      <w:tr>
        <w:trPr>
          <w:trHeight w:val="334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0" w:right="29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Инструмент стоматологический</w:t>
            </w:r>
          </w:p>
        </w:tc>
        <w:tc>
          <w:tcPr>
            <w:tcW w:w="2724" w:type="dxa"/>
          </w:tcPr>
          <w:p>
            <w:pPr>
              <w:pStyle w:val="TableParagraph"/>
              <w:ind w:left="364" w:right="36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296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0" w:right="29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ind w:right="194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724" w:type="dxa"/>
          </w:tcPr>
          <w:p>
            <w:pPr>
              <w:pStyle w:val="TableParagraph"/>
              <w:ind w:left="364" w:right="36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300" w:right="29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1015" w:right="272" w:hanging="725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653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2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1015" w:right="272" w:hanging="725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334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Компрессор для полимеризатора</w:t>
            </w:r>
          </w:p>
        </w:tc>
        <w:tc>
          <w:tcPr>
            <w:tcW w:w="272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Наконечник для шлейф-машины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1015" w:right="272" w:hanging="725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  <w:tr>
        <w:trPr>
          <w:trHeight w:val="331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Пресс</w:t>
            </w:r>
          </w:p>
        </w:tc>
        <w:tc>
          <w:tcPr>
            <w:tcW w:w="2724" w:type="dxa"/>
          </w:tcPr>
          <w:p>
            <w:pPr>
              <w:pStyle w:val="TableParagraph"/>
              <w:ind w:left="364" w:right="36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303" w:right="29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Печь для полимеризации композитных материалов</w:t>
            </w:r>
          </w:p>
        </w:tc>
        <w:tc>
          <w:tcPr>
            <w:tcW w:w="2724" w:type="dxa"/>
          </w:tcPr>
          <w:p>
            <w:pPr>
              <w:pStyle w:val="TableParagraph"/>
              <w:spacing w:line="317" w:lineRule="exact"/>
              <w:ind w:left="364" w:right="362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Рабочее место зубного техника</w:t>
            </w:r>
          </w:p>
        </w:tc>
        <w:tc>
          <w:tcPr>
            <w:tcW w:w="272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Триммер</w:t>
            </w:r>
          </w:p>
        </w:tc>
        <w:tc>
          <w:tcPr>
            <w:tcW w:w="272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303" w:right="29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Формирователь цоколей контрольных моделей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1015" w:right="272" w:hanging="725"/>
              <w:jc w:val="left"/>
              <w:rPr>
                <w:sz w:val="28"/>
              </w:rPr>
            </w:pPr>
            <w:r>
              <w:rPr>
                <w:sz w:val="28"/>
              </w:rPr>
              <w:t>2 на одно рабочее место</w:t>
            </w:r>
          </w:p>
        </w:tc>
      </w:tr>
      <w:tr>
        <w:trPr>
          <w:trHeight w:val="655" w:hRule="exact"/>
        </w:trPr>
        <w:tc>
          <w:tcPr>
            <w:tcW w:w="10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3" w:right="29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22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Электрическая шлейф-машина</w:t>
            </w: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1015" w:right="272" w:hanging="725"/>
              <w:jc w:val="left"/>
              <w:rPr>
                <w:sz w:val="28"/>
              </w:rPr>
            </w:pPr>
            <w:r>
              <w:rPr>
                <w:sz w:val="28"/>
              </w:rPr>
              <w:t>1 на одно рабочее место</w:t>
            </w:r>
          </w:p>
        </w:tc>
      </w:tr>
    </w:tbl>
    <w:sectPr>
      <w:pgSz w:w="11900" w:h="16800"/>
      <w:pgMar w:top="56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574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569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9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9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9" w:hanging="28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57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5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1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9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5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3" w:hanging="29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9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282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6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8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4" w:hanging="38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38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*"/>
      <w:lvlJc w:val="left"/>
      <w:pPr>
        <w:ind w:left="112" w:hanging="252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55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1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7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3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5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1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7" w:hanging="25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38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57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1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9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5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3" w:hanging="28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44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4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2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2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22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9" w:hanging="31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2" w:firstLine="72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2017-06-20T14:29:34Z</dcterms:created>
  <dcterms:modified xsi:type="dcterms:W3CDTF">2017-06-20T14:29:34Z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